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929D" w14:textId="77777777" w:rsidR="00057313" w:rsidRDefault="00057313"/>
    <w:p w14:paraId="362F5286" w14:textId="77777777" w:rsidR="00057313" w:rsidRDefault="00057313"/>
    <w:p w14:paraId="507DAF14" w14:textId="77777777" w:rsidR="00057313" w:rsidRDefault="00057313">
      <w:pPr>
        <w:spacing w:line="600" w:lineRule="exact"/>
        <w:ind w:left="420"/>
        <w:jc w:val="center"/>
        <w:rPr>
          <w:rFonts w:ascii="方正小标宋简体" w:eastAsia="方正小标宋简体" w:hAnsi="方正小标宋简体" w:cs="方正小标宋简体"/>
          <w:color w:val="000000"/>
          <w:sz w:val="52"/>
          <w:szCs w:val="52"/>
        </w:rPr>
      </w:pPr>
    </w:p>
    <w:p w14:paraId="00B2684A" w14:textId="77777777" w:rsidR="00057313" w:rsidRDefault="00146CA9">
      <w:pPr>
        <w:spacing w:line="600" w:lineRule="exact"/>
        <w:ind w:left="420"/>
        <w:jc w:val="center"/>
        <w:rPr>
          <w:rFonts w:ascii="方正小标宋简体" w:eastAsia="方正小标宋简体" w:hAnsi="方正小标宋简体" w:cs="方正小标宋简体"/>
          <w:color w:val="00000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52"/>
          <w:szCs w:val="52"/>
        </w:rPr>
        <w:t>虚拟教研室建设试点</w:t>
      </w:r>
    </w:p>
    <w:p w14:paraId="57578013" w14:textId="77777777" w:rsidR="00057313" w:rsidRDefault="00146CA9">
      <w:pPr>
        <w:spacing w:line="1000" w:lineRule="exact"/>
        <w:ind w:left="420"/>
        <w:jc w:val="center"/>
        <w:rPr>
          <w:rFonts w:ascii="方正小标宋简体" w:eastAsia="方正小标宋简体" w:hAnsi="方正小标宋简体" w:cs="方正小标宋简体"/>
          <w:color w:val="00000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52"/>
          <w:szCs w:val="52"/>
        </w:rPr>
        <w:t>推</w:t>
      </w:r>
      <w:r>
        <w:rPr>
          <w:rFonts w:ascii="方正小标宋简体" w:eastAsia="方正小标宋简体" w:hAnsi="方正小标宋简体" w:cs="方正小标宋简体" w:hint="eastAsia"/>
          <w:color w:val="000000"/>
          <w:sz w:val="52"/>
          <w:szCs w:val="5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color w:val="000000"/>
          <w:sz w:val="52"/>
          <w:szCs w:val="52"/>
        </w:rPr>
        <w:t>荐</w:t>
      </w:r>
      <w:r>
        <w:rPr>
          <w:rFonts w:ascii="方正小标宋简体" w:eastAsia="方正小标宋简体" w:hAnsi="方正小标宋简体" w:cs="方正小标宋简体" w:hint="eastAsia"/>
          <w:color w:val="000000"/>
          <w:sz w:val="52"/>
          <w:szCs w:val="5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color w:val="000000"/>
          <w:sz w:val="52"/>
          <w:szCs w:val="52"/>
        </w:rPr>
        <w:t>表</w:t>
      </w:r>
    </w:p>
    <w:p w14:paraId="52D944A6" w14:textId="77777777" w:rsidR="00057313" w:rsidRDefault="00057313">
      <w:pPr>
        <w:rPr>
          <w:rFonts w:ascii="黑体" w:eastAsia="黑体"/>
          <w:sz w:val="48"/>
          <w:szCs w:val="48"/>
        </w:rPr>
      </w:pPr>
    </w:p>
    <w:p w14:paraId="742B813F" w14:textId="77777777" w:rsidR="00057313" w:rsidRDefault="00057313"/>
    <w:p w14:paraId="440A5223" w14:textId="77777777" w:rsidR="00057313" w:rsidRDefault="00057313"/>
    <w:p w14:paraId="5AFDD31E" w14:textId="77777777" w:rsidR="00057313" w:rsidRDefault="00057313"/>
    <w:p w14:paraId="56990DE6" w14:textId="77777777" w:rsidR="00057313" w:rsidRDefault="00057313"/>
    <w:p w14:paraId="48B70EE4" w14:textId="77777777" w:rsidR="00057313" w:rsidRDefault="00057313"/>
    <w:p w14:paraId="31C30E9B" w14:textId="77777777" w:rsidR="00057313" w:rsidRDefault="00057313"/>
    <w:p w14:paraId="2314189E" w14:textId="77777777" w:rsidR="00057313" w:rsidRDefault="00057313"/>
    <w:p w14:paraId="550123BD" w14:textId="77777777" w:rsidR="00057313" w:rsidRDefault="00057313"/>
    <w:p w14:paraId="27C4E84C" w14:textId="77777777" w:rsidR="00057313" w:rsidRDefault="00146CA9">
      <w:pPr>
        <w:tabs>
          <w:tab w:val="left" w:pos="6840"/>
          <w:tab w:val="left" w:pos="7020"/>
        </w:tabs>
        <w:ind w:firstLineChars="300" w:firstLine="1084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>教研室名称：</w:t>
      </w:r>
      <w:r>
        <w:rPr>
          <w:rFonts w:ascii="楷体_GB2312" w:eastAsia="楷体_GB2312" w:hAnsi="华文中宋" w:hint="eastAsia"/>
          <w:b/>
          <w:sz w:val="36"/>
          <w:szCs w:val="36"/>
          <w:u w:val="single"/>
        </w:rPr>
        <w:t xml:space="preserve">                      </w:t>
      </w:r>
    </w:p>
    <w:p w14:paraId="48106EE5" w14:textId="77777777" w:rsidR="00057313" w:rsidRDefault="00057313">
      <w:pPr>
        <w:tabs>
          <w:tab w:val="left" w:pos="6840"/>
          <w:tab w:val="left" w:pos="7020"/>
        </w:tabs>
        <w:ind w:leftChars="685" w:left="1438"/>
        <w:rPr>
          <w:rFonts w:ascii="楷体_GB2312" w:eastAsia="楷体_GB2312" w:hAnsi="华文中宋"/>
          <w:b/>
          <w:sz w:val="36"/>
          <w:szCs w:val="36"/>
        </w:rPr>
      </w:pPr>
    </w:p>
    <w:p w14:paraId="397B2561" w14:textId="77777777" w:rsidR="00057313" w:rsidRDefault="00146CA9">
      <w:pPr>
        <w:tabs>
          <w:tab w:val="left" w:pos="6840"/>
          <w:tab w:val="left" w:pos="7020"/>
        </w:tabs>
        <w:ind w:firstLineChars="300" w:firstLine="1084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>教研室带头人：</w:t>
      </w:r>
      <w:r>
        <w:rPr>
          <w:rFonts w:ascii="楷体_GB2312" w:eastAsia="楷体_GB2312" w:hAnsi="华文中宋" w:hint="eastAsia"/>
          <w:b/>
          <w:sz w:val="36"/>
          <w:szCs w:val="36"/>
          <w:u w:val="single"/>
        </w:rPr>
        <w:t xml:space="preserve">                    </w:t>
      </w:r>
    </w:p>
    <w:p w14:paraId="4455BA14" w14:textId="77777777" w:rsidR="00057313" w:rsidRDefault="00146CA9">
      <w:pPr>
        <w:tabs>
          <w:tab w:val="left" w:pos="6840"/>
          <w:tab w:val="left" w:pos="7020"/>
        </w:tabs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 xml:space="preserve"> </w:t>
      </w:r>
    </w:p>
    <w:p w14:paraId="27D061D1" w14:textId="77777777" w:rsidR="00057313" w:rsidRDefault="00146CA9">
      <w:pPr>
        <w:tabs>
          <w:tab w:val="left" w:pos="6840"/>
          <w:tab w:val="left" w:pos="7020"/>
        </w:tabs>
        <w:ind w:firstLineChars="300" w:firstLine="1084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>推荐单位：</w:t>
      </w:r>
      <w:r>
        <w:rPr>
          <w:rFonts w:ascii="楷体_GB2312" w:eastAsia="楷体_GB2312" w:hAnsi="华文中宋" w:hint="eastAsia"/>
          <w:b/>
          <w:sz w:val="36"/>
          <w:szCs w:val="36"/>
          <w:u w:val="single"/>
        </w:rPr>
        <w:t xml:space="preserve">                        </w:t>
      </w:r>
    </w:p>
    <w:p w14:paraId="00454C85" w14:textId="77777777" w:rsidR="00057313" w:rsidRDefault="00057313">
      <w:pPr>
        <w:tabs>
          <w:tab w:val="left" w:pos="6840"/>
          <w:tab w:val="left" w:pos="7020"/>
        </w:tabs>
        <w:ind w:leftChars="685" w:left="1438"/>
        <w:rPr>
          <w:rFonts w:ascii="楷体_GB2312" w:eastAsia="楷体_GB2312" w:hAnsi="华文中宋"/>
          <w:b/>
          <w:sz w:val="36"/>
          <w:szCs w:val="36"/>
        </w:rPr>
      </w:pPr>
    </w:p>
    <w:p w14:paraId="7D9549A1" w14:textId="77777777" w:rsidR="00057313" w:rsidRDefault="00146CA9">
      <w:pPr>
        <w:tabs>
          <w:tab w:val="left" w:pos="6840"/>
          <w:tab w:val="left" w:pos="7020"/>
        </w:tabs>
        <w:ind w:firstLineChars="300" w:firstLine="1084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>联系人及电话：</w:t>
      </w:r>
      <w:r>
        <w:rPr>
          <w:rFonts w:ascii="楷体_GB2312" w:eastAsia="楷体_GB2312" w:hAnsi="华文中宋" w:hint="eastAsia"/>
          <w:b/>
          <w:sz w:val="36"/>
          <w:szCs w:val="36"/>
          <w:u w:val="single"/>
        </w:rPr>
        <w:t xml:space="preserve">                    </w:t>
      </w:r>
    </w:p>
    <w:p w14:paraId="633691FC" w14:textId="77777777" w:rsidR="00057313" w:rsidRDefault="00057313">
      <w:pPr>
        <w:tabs>
          <w:tab w:val="left" w:pos="6840"/>
          <w:tab w:val="left" w:pos="7020"/>
        </w:tabs>
        <w:ind w:leftChars="685" w:left="1438"/>
        <w:rPr>
          <w:rFonts w:ascii="楷体_GB2312" w:eastAsia="楷体_GB2312" w:hAnsi="华文中宋"/>
          <w:b/>
          <w:sz w:val="36"/>
          <w:szCs w:val="36"/>
        </w:rPr>
      </w:pPr>
    </w:p>
    <w:p w14:paraId="3F8B595F" w14:textId="77777777" w:rsidR="00057313" w:rsidRDefault="00146CA9">
      <w:pPr>
        <w:tabs>
          <w:tab w:val="left" w:pos="6840"/>
          <w:tab w:val="left" w:pos="7020"/>
        </w:tabs>
        <w:ind w:firstLineChars="300" w:firstLine="1084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>填表日期：</w:t>
      </w:r>
      <w:r>
        <w:rPr>
          <w:rFonts w:ascii="楷体_GB2312" w:eastAsia="楷体_GB2312" w:hAnsi="华文中宋" w:hint="eastAsia"/>
          <w:b/>
          <w:sz w:val="36"/>
          <w:szCs w:val="36"/>
          <w:u w:val="single"/>
        </w:rPr>
        <w:t xml:space="preserve">                        </w:t>
      </w:r>
    </w:p>
    <w:p w14:paraId="5FF06FC5" w14:textId="77777777" w:rsidR="00057313" w:rsidRDefault="00057313">
      <w:pPr>
        <w:rPr>
          <w:rFonts w:ascii="黑体" w:eastAsia="黑体"/>
          <w:sz w:val="36"/>
          <w:szCs w:val="36"/>
        </w:rPr>
      </w:pPr>
    </w:p>
    <w:p w14:paraId="25FCC5BD" w14:textId="77777777" w:rsidR="00057313" w:rsidRDefault="00057313">
      <w:pPr>
        <w:rPr>
          <w:rFonts w:ascii="黑体" w:eastAsia="黑体"/>
          <w:sz w:val="36"/>
          <w:szCs w:val="36"/>
        </w:rPr>
      </w:pPr>
    </w:p>
    <w:p w14:paraId="6D3AB016" w14:textId="77777777" w:rsidR="00057313" w:rsidRDefault="00057313">
      <w:pPr>
        <w:rPr>
          <w:rFonts w:ascii="黑体" w:eastAsia="黑体"/>
          <w:sz w:val="36"/>
          <w:szCs w:val="36"/>
        </w:rPr>
      </w:pPr>
    </w:p>
    <w:p w14:paraId="7F822051" w14:textId="77777777" w:rsidR="00057313" w:rsidRDefault="00057313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</w:p>
    <w:p w14:paraId="3E1ECC05" w14:textId="77777777" w:rsidR="00057313" w:rsidRDefault="00057313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</w:p>
    <w:p w14:paraId="3E85BAC0" w14:textId="77777777" w:rsidR="00057313" w:rsidRDefault="00057313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</w:p>
    <w:p w14:paraId="2B5A36E9" w14:textId="77777777" w:rsidR="00057313" w:rsidRDefault="00057313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</w:p>
    <w:p w14:paraId="3EF95658" w14:textId="77777777" w:rsidR="00057313" w:rsidRDefault="00146CA9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>教育部高教司制</w:t>
      </w:r>
    </w:p>
    <w:p w14:paraId="7E7255AB" w14:textId="77777777" w:rsidR="00057313" w:rsidRDefault="00146CA9">
      <w:pPr>
        <w:pStyle w:val="a6"/>
        <w:spacing w:before="0" w:beforeAutospacing="0" w:after="0" w:afterAutospacing="0" w:line="560" w:lineRule="exact"/>
        <w:rPr>
          <w:rFonts w:ascii="黑体" w:eastAsia="黑体"/>
          <w:sz w:val="36"/>
          <w:szCs w:val="36"/>
        </w:rPr>
      </w:pPr>
      <w:r>
        <w:rPr>
          <w:rFonts w:hint="eastAsia"/>
        </w:rPr>
        <w:br w:type="page"/>
      </w:r>
    </w:p>
    <w:p w14:paraId="034D69F3" w14:textId="77777777" w:rsidR="00057313" w:rsidRDefault="00146CA9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一、虚拟教研室基本情况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2068"/>
        <w:gridCol w:w="1206"/>
        <w:gridCol w:w="1414"/>
        <w:gridCol w:w="1211"/>
        <w:gridCol w:w="1609"/>
        <w:gridCol w:w="1276"/>
      </w:tblGrid>
      <w:tr w:rsidR="00057313" w14:paraId="5C483007" w14:textId="77777777">
        <w:tc>
          <w:tcPr>
            <w:tcW w:w="8784" w:type="dxa"/>
            <w:gridSpan w:val="6"/>
          </w:tcPr>
          <w:p w14:paraId="4BE64740" w14:textId="77777777" w:rsidR="00057313" w:rsidRDefault="00146CA9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（一）类型</w:t>
            </w:r>
          </w:p>
        </w:tc>
      </w:tr>
      <w:tr w:rsidR="00057313" w14:paraId="103B95D6" w14:textId="77777777">
        <w:trPr>
          <w:trHeight w:val="405"/>
        </w:trPr>
        <w:tc>
          <w:tcPr>
            <w:tcW w:w="8784" w:type="dxa"/>
            <w:gridSpan w:val="6"/>
          </w:tcPr>
          <w:p w14:paraId="58675BDA" w14:textId="77777777" w:rsidR="00057313" w:rsidRDefault="00146CA9">
            <w:pPr>
              <w:snapToGrid w:val="0"/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课程（群）教学类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专业建设类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教学研究改革专题类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其他</w:t>
            </w:r>
          </w:p>
        </w:tc>
      </w:tr>
      <w:tr w:rsidR="00057313" w14:paraId="07375A52" w14:textId="77777777">
        <w:trPr>
          <w:trHeight w:val="465"/>
        </w:trPr>
        <w:tc>
          <w:tcPr>
            <w:tcW w:w="8784" w:type="dxa"/>
            <w:gridSpan w:val="6"/>
          </w:tcPr>
          <w:p w14:paraId="58EFEBD6" w14:textId="77777777" w:rsidR="00057313" w:rsidRDefault="00146CA9">
            <w:pPr>
              <w:snapToGrid w:val="0"/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校内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区域性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全国性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其他</w:t>
            </w:r>
          </w:p>
        </w:tc>
      </w:tr>
      <w:tr w:rsidR="00057313" w14:paraId="55EEE32A" w14:textId="77777777">
        <w:trPr>
          <w:trHeight w:val="1534"/>
        </w:trPr>
        <w:tc>
          <w:tcPr>
            <w:tcW w:w="8784" w:type="dxa"/>
            <w:gridSpan w:val="6"/>
          </w:tcPr>
          <w:p w14:paraId="7190ACA4" w14:textId="77777777" w:rsidR="00057313" w:rsidRDefault="00146CA9">
            <w:pPr>
              <w:snapToGrid w:val="0"/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理学类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工学类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农学类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医学类</w:t>
            </w:r>
          </w:p>
          <w:p w14:paraId="563BF9E6" w14:textId="77777777" w:rsidR="00057313" w:rsidRDefault="00146CA9">
            <w:pPr>
              <w:snapToGrid w:val="0"/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文科类（</w:t>
            </w: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含哲学、经济学、法学、教育学、文学、历史学、管理学、艺术学等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交叉类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其他</w:t>
            </w:r>
          </w:p>
        </w:tc>
      </w:tr>
      <w:tr w:rsidR="00057313" w14:paraId="7EC0B930" w14:textId="77777777">
        <w:tc>
          <w:tcPr>
            <w:tcW w:w="8784" w:type="dxa"/>
            <w:gridSpan w:val="6"/>
          </w:tcPr>
          <w:p w14:paraId="488DB0B4" w14:textId="77777777" w:rsidR="00057313" w:rsidRDefault="00146CA9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（二）带头人情况</w:t>
            </w:r>
          </w:p>
        </w:tc>
      </w:tr>
      <w:tr w:rsidR="00057313" w14:paraId="024AE28E" w14:textId="77777777">
        <w:tc>
          <w:tcPr>
            <w:tcW w:w="2068" w:type="dxa"/>
          </w:tcPr>
          <w:p w14:paraId="428D516F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1206" w:type="dxa"/>
          </w:tcPr>
          <w:p w14:paraId="4279F7D9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C262895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别</w:t>
            </w:r>
          </w:p>
        </w:tc>
        <w:tc>
          <w:tcPr>
            <w:tcW w:w="1211" w:type="dxa"/>
          </w:tcPr>
          <w:p w14:paraId="3EEFB36C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0CC3012B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族</w:t>
            </w:r>
          </w:p>
        </w:tc>
        <w:tc>
          <w:tcPr>
            <w:tcW w:w="1276" w:type="dxa"/>
          </w:tcPr>
          <w:p w14:paraId="30107450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57313" w14:paraId="47FFC9A1" w14:textId="77777777">
        <w:tc>
          <w:tcPr>
            <w:tcW w:w="2068" w:type="dxa"/>
          </w:tcPr>
          <w:p w14:paraId="0DE20BA0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 w14:paraId="33E4A8C8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62BDF37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 w14:paraId="3C1F23A9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11A7ECB4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723074DA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57313" w14:paraId="1E5F2801" w14:textId="77777777">
        <w:tc>
          <w:tcPr>
            <w:tcW w:w="2068" w:type="dxa"/>
          </w:tcPr>
          <w:p w14:paraId="3AE6F7D6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务</w:t>
            </w:r>
          </w:p>
        </w:tc>
        <w:tc>
          <w:tcPr>
            <w:tcW w:w="1206" w:type="dxa"/>
          </w:tcPr>
          <w:p w14:paraId="49BE981F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2FDEACC3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称</w:t>
            </w:r>
          </w:p>
        </w:tc>
        <w:tc>
          <w:tcPr>
            <w:tcW w:w="1211" w:type="dxa"/>
          </w:tcPr>
          <w:p w14:paraId="0C9683F8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05516D61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1FDDE321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57313" w14:paraId="71B6F2C3" w14:textId="77777777">
        <w:tc>
          <w:tcPr>
            <w:tcW w:w="2068" w:type="dxa"/>
          </w:tcPr>
          <w:p w14:paraId="438E7EFC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 w14:paraId="4CAA7478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42430127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 w14:paraId="1F8FFBAE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57313" w14:paraId="04C68FC1" w14:textId="77777777">
        <w:tc>
          <w:tcPr>
            <w:tcW w:w="2068" w:type="dxa"/>
            <w:vAlign w:val="center"/>
          </w:tcPr>
          <w:p w14:paraId="128C17A8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近三年为本科生授课情况</w:t>
            </w:r>
          </w:p>
        </w:tc>
        <w:tc>
          <w:tcPr>
            <w:tcW w:w="6716" w:type="dxa"/>
            <w:gridSpan w:val="5"/>
          </w:tcPr>
          <w:p w14:paraId="23744267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E243000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D524DE3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982C7CC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93797C8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57313" w14:paraId="19844323" w14:textId="77777777">
        <w:tc>
          <w:tcPr>
            <w:tcW w:w="2068" w:type="dxa"/>
            <w:vAlign w:val="center"/>
          </w:tcPr>
          <w:p w14:paraId="50858626" w14:textId="77777777" w:rsidR="00057313" w:rsidRDefault="00146CA9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省部级及以上教学改革获奖情况（限填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项）</w:t>
            </w:r>
          </w:p>
        </w:tc>
        <w:tc>
          <w:tcPr>
            <w:tcW w:w="6716" w:type="dxa"/>
            <w:gridSpan w:val="5"/>
          </w:tcPr>
          <w:p w14:paraId="2D7851FF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BEE7694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6480EE5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57015E0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803EC13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57313" w14:paraId="463F09B0" w14:textId="77777777">
        <w:tc>
          <w:tcPr>
            <w:tcW w:w="8784" w:type="dxa"/>
            <w:gridSpan w:val="6"/>
          </w:tcPr>
          <w:p w14:paraId="02104BF8" w14:textId="77777777" w:rsidR="00057313" w:rsidRDefault="00146CA9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（三）成员情况</w:t>
            </w:r>
          </w:p>
        </w:tc>
      </w:tr>
      <w:tr w:rsidR="00057313" w14:paraId="2C645FA7" w14:textId="77777777">
        <w:tc>
          <w:tcPr>
            <w:tcW w:w="2068" w:type="dxa"/>
          </w:tcPr>
          <w:p w14:paraId="7B637F4D" w14:textId="77777777" w:rsidR="00057313" w:rsidRDefault="00146CA9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教研室总人数</w:t>
            </w:r>
          </w:p>
        </w:tc>
        <w:tc>
          <w:tcPr>
            <w:tcW w:w="6716" w:type="dxa"/>
            <w:gridSpan w:val="5"/>
          </w:tcPr>
          <w:p w14:paraId="3317A010" w14:textId="77777777" w:rsidR="00057313" w:rsidRDefault="000573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057313" w14:paraId="551B0F8E" w14:textId="77777777">
        <w:tc>
          <w:tcPr>
            <w:tcW w:w="2068" w:type="dxa"/>
            <w:vAlign w:val="center"/>
          </w:tcPr>
          <w:p w14:paraId="21B65B58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成员构成情况</w:t>
            </w:r>
          </w:p>
        </w:tc>
        <w:tc>
          <w:tcPr>
            <w:tcW w:w="6716" w:type="dxa"/>
            <w:gridSpan w:val="5"/>
          </w:tcPr>
          <w:p w14:paraId="6BDAF1FE" w14:textId="77777777" w:rsidR="00057313" w:rsidRDefault="000573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498291DD" w14:textId="77777777" w:rsidR="00057313" w:rsidRDefault="000573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3122970A" w14:textId="77777777" w:rsidR="00057313" w:rsidRDefault="000573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709269D" w14:textId="77777777" w:rsidR="00057313" w:rsidRDefault="000573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057313" w14:paraId="03EED475" w14:textId="77777777">
        <w:tc>
          <w:tcPr>
            <w:tcW w:w="8784" w:type="dxa"/>
            <w:gridSpan w:val="6"/>
          </w:tcPr>
          <w:p w14:paraId="0A308F1C" w14:textId="77777777" w:rsidR="00057313" w:rsidRDefault="00146CA9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1.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主要成员一</w:t>
            </w:r>
          </w:p>
        </w:tc>
      </w:tr>
      <w:tr w:rsidR="00057313" w14:paraId="65991091" w14:textId="77777777">
        <w:tc>
          <w:tcPr>
            <w:tcW w:w="2068" w:type="dxa"/>
          </w:tcPr>
          <w:p w14:paraId="7C593137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1206" w:type="dxa"/>
          </w:tcPr>
          <w:p w14:paraId="04C20B56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23399B90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别</w:t>
            </w:r>
          </w:p>
        </w:tc>
        <w:tc>
          <w:tcPr>
            <w:tcW w:w="1211" w:type="dxa"/>
          </w:tcPr>
          <w:p w14:paraId="7411BB6D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675035D0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族</w:t>
            </w:r>
          </w:p>
        </w:tc>
        <w:tc>
          <w:tcPr>
            <w:tcW w:w="1276" w:type="dxa"/>
          </w:tcPr>
          <w:p w14:paraId="0B2D5817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57313" w14:paraId="115DCB7E" w14:textId="77777777">
        <w:tc>
          <w:tcPr>
            <w:tcW w:w="2068" w:type="dxa"/>
          </w:tcPr>
          <w:p w14:paraId="3C1D7CF1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 w14:paraId="524F0377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3C44C4DF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 w14:paraId="35417448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2B16BCC2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225426B6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57313" w14:paraId="1A6894E1" w14:textId="77777777">
        <w:tc>
          <w:tcPr>
            <w:tcW w:w="2068" w:type="dxa"/>
          </w:tcPr>
          <w:p w14:paraId="56545D2A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务</w:t>
            </w:r>
          </w:p>
        </w:tc>
        <w:tc>
          <w:tcPr>
            <w:tcW w:w="1206" w:type="dxa"/>
          </w:tcPr>
          <w:p w14:paraId="7D86FD87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3EB92C1D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称</w:t>
            </w:r>
          </w:p>
        </w:tc>
        <w:tc>
          <w:tcPr>
            <w:tcW w:w="1211" w:type="dxa"/>
          </w:tcPr>
          <w:p w14:paraId="60DE28FA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45D6F3DC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62560E1F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57313" w14:paraId="36264D5B" w14:textId="77777777">
        <w:tc>
          <w:tcPr>
            <w:tcW w:w="2068" w:type="dxa"/>
          </w:tcPr>
          <w:p w14:paraId="39243882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 w14:paraId="3D98929E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213D8480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 w14:paraId="5010F8D1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57313" w14:paraId="205867C6" w14:textId="77777777">
        <w:tc>
          <w:tcPr>
            <w:tcW w:w="8784" w:type="dxa"/>
            <w:gridSpan w:val="6"/>
          </w:tcPr>
          <w:p w14:paraId="76727751" w14:textId="77777777" w:rsidR="00057313" w:rsidRDefault="00146CA9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lastRenderedPageBreak/>
              <w:t>2.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主要成员二</w:t>
            </w:r>
          </w:p>
        </w:tc>
      </w:tr>
      <w:tr w:rsidR="00057313" w14:paraId="2073A855" w14:textId="77777777">
        <w:tc>
          <w:tcPr>
            <w:tcW w:w="2068" w:type="dxa"/>
          </w:tcPr>
          <w:p w14:paraId="7A91C874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1206" w:type="dxa"/>
          </w:tcPr>
          <w:p w14:paraId="45C40CD1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D2C7F60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别</w:t>
            </w:r>
          </w:p>
        </w:tc>
        <w:tc>
          <w:tcPr>
            <w:tcW w:w="1211" w:type="dxa"/>
          </w:tcPr>
          <w:p w14:paraId="7F1F4A5B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6E748602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族</w:t>
            </w:r>
          </w:p>
        </w:tc>
        <w:tc>
          <w:tcPr>
            <w:tcW w:w="1276" w:type="dxa"/>
          </w:tcPr>
          <w:p w14:paraId="0745EBCC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57313" w14:paraId="33DF5E59" w14:textId="77777777">
        <w:tc>
          <w:tcPr>
            <w:tcW w:w="2068" w:type="dxa"/>
          </w:tcPr>
          <w:p w14:paraId="100D99B3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 w14:paraId="74CE332D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258E4CAC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 w14:paraId="5F2017C2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6D3C4CEF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3D605666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57313" w14:paraId="3194D3CF" w14:textId="77777777">
        <w:tc>
          <w:tcPr>
            <w:tcW w:w="2068" w:type="dxa"/>
          </w:tcPr>
          <w:p w14:paraId="1B334743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务</w:t>
            </w:r>
          </w:p>
        </w:tc>
        <w:tc>
          <w:tcPr>
            <w:tcW w:w="1206" w:type="dxa"/>
          </w:tcPr>
          <w:p w14:paraId="1941A165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5D9612F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称</w:t>
            </w:r>
          </w:p>
        </w:tc>
        <w:tc>
          <w:tcPr>
            <w:tcW w:w="1211" w:type="dxa"/>
          </w:tcPr>
          <w:p w14:paraId="7F71F21B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5161F230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3595095C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57313" w14:paraId="4A44D593" w14:textId="77777777">
        <w:tc>
          <w:tcPr>
            <w:tcW w:w="2068" w:type="dxa"/>
          </w:tcPr>
          <w:p w14:paraId="358E6752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 w14:paraId="331E7454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3261958E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 w14:paraId="64B336A9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57313" w14:paraId="2F9C7FE5" w14:textId="77777777">
        <w:tc>
          <w:tcPr>
            <w:tcW w:w="8784" w:type="dxa"/>
            <w:gridSpan w:val="6"/>
          </w:tcPr>
          <w:p w14:paraId="4DC23C9F" w14:textId="77777777" w:rsidR="00057313" w:rsidRDefault="00146CA9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3.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主要成员三</w:t>
            </w:r>
          </w:p>
        </w:tc>
      </w:tr>
      <w:tr w:rsidR="00057313" w14:paraId="23716A95" w14:textId="77777777">
        <w:tc>
          <w:tcPr>
            <w:tcW w:w="2068" w:type="dxa"/>
          </w:tcPr>
          <w:p w14:paraId="21E34FC2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1206" w:type="dxa"/>
          </w:tcPr>
          <w:p w14:paraId="2877779B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A343CA5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别</w:t>
            </w:r>
          </w:p>
        </w:tc>
        <w:tc>
          <w:tcPr>
            <w:tcW w:w="1211" w:type="dxa"/>
          </w:tcPr>
          <w:p w14:paraId="1107366C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5CBF94B7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族</w:t>
            </w:r>
          </w:p>
        </w:tc>
        <w:tc>
          <w:tcPr>
            <w:tcW w:w="1276" w:type="dxa"/>
          </w:tcPr>
          <w:p w14:paraId="3CB91542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57313" w14:paraId="289C807B" w14:textId="77777777">
        <w:tc>
          <w:tcPr>
            <w:tcW w:w="2068" w:type="dxa"/>
          </w:tcPr>
          <w:p w14:paraId="5112954B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 w14:paraId="50F63CCE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1878D85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 w14:paraId="184CE343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58B740CE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093DF2E9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57313" w14:paraId="597AFF60" w14:textId="77777777">
        <w:tc>
          <w:tcPr>
            <w:tcW w:w="2068" w:type="dxa"/>
          </w:tcPr>
          <w:p w14:paraId="16F9AC21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务</w:t>
            </w:r>
          </w:p>
        </w:tc>
        <w:tc>
          <w:tcPr>
            <w:tcW w:w="1206" w:type="dxa"/>
          </w:tcPr>
          <w:p w14:paraId="034D1F5F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40B92786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称</w:t>
            </w:r>
          </w:p>
        </w:tc>
        <w:tc>
          <w:tcPr>
            <w:tcW w:w="1211" w:type="dxa"/>
          </w:tcPr>
          <w:p w14:paraId="1A2E1960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75902C3F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36FE6BD1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57313" w14:paraId="28AD22AE" w14:textId="77777777">
        <w:tc>
          <w:tcPr>
            <w:tcW w:w="2068" w:type="dxa"/>
          </w:tcPr>
          <w:p w14:paraId="5EA3E688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 w14:paraId="50CFD562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039F29B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 w14:paraId="5A1D14A0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57313" w14:paraId="5E0BDF2C" w14:textId="77777777">
        <w:tc>
          <w:tcPr>
            <w:tcW w:w="8784" w:type="dxa"/>
            <w:gridSpan w:val="6"/>
          </w:tcPr>
          <w:p w14:paraId="15183DE9" w14:textId="77777777" w:rsidR="00057313" w:rsidRDefault="00146CA9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4.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主要成员四</w:t>
            </w:r>
          </w:p>
        </w:tc>
      </w:tr>
      <w:tr w:rsidR="00057313" w14:paraId="5881E844" w14:textId="77777777">
        <w:tc>
          <w:tcPr>
            <w:tcW w:w="2068" w:type="dxa"/>
          </w:tcPr>
          <w:p w14:paraId="087D786C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1206" w:type="dxa"/>
          </w:tcPr>
          <w:p w14:paraId="50818E1E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535E84C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别</w:t>
            </w:r>
          </w:p>
        </w:tc>
        <w:tc>
          <w:tcPr>
            <w:tcW w:w="1211" w:type="dxa"/>
          </w:tcPr>
          <w:p w14:paraId="501D6574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12C9F5AD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族</w:t>
            </w:r>
          </w:p>
        </w:tc>
        <w:tc>
          <w:tcPr>
            <w:tcW w:w="1276" w:type="dxa"/>
          </w:tcPr>
          <w:p w14:paraId="68E29BDA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57313" w14:paraId="4D0DBA62" w14:textId="77777777">
        <w:tc>
          <w:tcPr>
            <w:tcW w:w="2068" w:type="dxa"/>
          </w:tcPr>
          <w:p w14:paraId="0AB84C07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 w14:paraId="5B495B6B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2844FE86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 w14:paraId="79E52EAC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683C6E13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7157B6D3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57313" w14:paraId="248F3050" w14:textId="77777777">
        <w:tc>
          <w:tcPr>
            <w:tcW w:w="2068" w:type="dxa"/>
          </w:tcPr>
          <w:p w14:paraId="22B413A6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务</w:t>
            </w:r>
          </w:p>
        </w:tc>
        <w:tc>
          <w:tcPr>
            <w:tcW w:w="1206" w:type="dxa"/>
          </w:tcPr>
          <w:p w14:paraId="71629D2B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F3480F7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称</w:t>
            </w:r>
          </w:p>
        </w:tc>
        <w:tc>
          <w:tcPr>
            <w:tcW w:w="1211" w:type="dxa"/>
          </w:tcPr>
          <w:p w14:paraId="4C4477CB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79B48E85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1ECC741D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57313" w14:paraId="63D0A768" w14:textId="77777777">
        <w:tc>
          <w:tcPr>
            <w:tcW w:w="2068" w:type="dxa"/>
          </w:tcPr>
          <w:p w14:paraId="243D343F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 w14:paraId="5B0A1DCA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2E25C479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 w14:paraId="79EF139F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57313" w14:paraId="32447E16" w14:textId="77777777">
        <w:tc>
          <w:tcPr>
            <w:tcW w:w="8784" w:type="dxa"/>
            <w:gridSpan w:val="6"/>
          </w:tcPr>
          <w:p w14:paraId="56B3294E" w14:textId="77777777" w:rsidR="00057313" w:rsidRDefault="00146CA9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5.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主要成员五</w:t>
            </w:r>
          </w:p>
        </w:tc>
      </w:tr>
      <w:tr w:rsidR="00057313" w14:paraId="3C8B9ACC" w14:textId="77777777">
        <w:tc>
          <w:tcPr>
            <w:tcW w:w="2068" w:type="dxa"/>
          </w:tcPr>
          <w:p w14:paraId="08A5E94A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1206" w:type="dxa"/>
          </w:tcPr>
          <w:p w14:paraId="5FF36072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6C7E7D5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别</w:t>
            </w:r>
          </w:p>
        </w:tc>
        <w:tc>
          <w:tcPr>
            <w:tcW w:w="1211" w:type="dxa"/>
          </w:tcPr>
          <w:p w14:paraId="0E1597DF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6D6FF00B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族</w:t>
            </w:r>
          </w:p>
        </w:tc>
        <w:tc>
          <w:tcPr>
            <w:tcW w:w="1276" w:type="dxa"/>
          </w:tcPr>
          <w:p w14:paraId="7A58D260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57313" w14:paraId="19F55AD6" w14:textId="77777777">
        <w:tc>
          <w:tcPr>
            <w:tcW w:w="2068" w:type="dxa"/>
          </w:tcPr>
          <w:p w14:paraId="52BE4991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 w14:paraId="69192820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5253569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 w14:paraId="7F7EB231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3A86F2B8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661A4C7E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57313" w14:paraId="403BDBFA" w14:textId="77777777">
        <w:tc>
          <w:tcPr>
            <w:tcW w:w="2068" w:type="dxa"/>
          </w:tcPr>
          <w:p w14:paraId="74AA8E25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务</w:t>
            </w:r>
          </w:p>
        </w:tc>
        <w:tc>
          <w:tcPr>
            <w:tcW w:w="1206" w:type="dxa"/>
          </w:tcPr>
          <w:p w14:paraId="4E1C0971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24A31263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称</w:t>
            </w:r>
          </w:p>
        </w:tc>
        <w:tc>
          <w:tcPr>
            <w:tcW w:w="1211" w:type="dxa"/>
          </w:tcPr>
          <w:p w14:paraId="1F052DBE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24B89A55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59056D38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57313" w14:paraId="114B6988" w14:textId="77777777">
        <w:tc>
          <w:tcPr>
            <w:tcW w:w="2068" w:type="dxa"/>
          </w:tcPr>
          <w:p w14:paraId="5372EF78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 w14:paraId="7B59ACC6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3A46347F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 w14:paraId="3258BCB0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57313" w14:paraId="78AB9056" w14:textId="77777777">
        <w:tc>
          <w:tcPr>
            <w:tcW w:w="8784" w:type="dxa"/>
            <w:gridSpan w:val="6"/>
          </w:tcPr>
          <w:p w14:paraId="151C45B9" w14:textId="77777777" w:rsidR="00057313" w:rsidRDefault="00146CA9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（四）建设载体</w:t>
            </w:r>
          </w:p>
        </w:tc>
      </w:tr>
      <w:tr w:rsidR="00057313" w14:paraId="23526D21" w14:textId="77777777">
        <w:tc>
          <w:tcPr>
            <w:tcW w:w="8784" w:type="dxa"/>
            <w:gridSpan w:val="6"/>
            <w:vAlign w:val="center"/>
          </w:tcPr>
          <w:p w14:paraId="68CD340B" w14:textId="77777777" w:rsidR="00057313" w:rsidRDefault="00146CA9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课程（群）教学（课程教学类教研室填写，如有多门课程可复制表单）</w:t>
            </w:r>
          </w:p>
        </w:tc>
      </w:tr>
      <w:tr w:rsidR="00057313" w14:paraId="54EFF285" w14:textId="77777777">
        <w:tc>
          <w:tcPr>
            <w:tcW w:w="2068" w:type="dxa"/>
            <w:vAlign w:val="center"/>
          </w:tcPr>
          <w:p w14:paraId="2C314A61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课程名称</w:t>
            </w:r>
          </w:p>
        </w:tc>
        <w:tc>
          <w:tcPr>
            <w:tcW w:w="1206" w:type="dxa"/>
            <w:vAlign w:val="center"/>
          </w:tcPr>
          <w:p w14:paraId="79FF3856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4F2137EC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授课对象</w:t>
            </w:r>
          </w:p>
        </w:tc>
        <w:tc>
          <w:tcPr>
            <w:tcW w:w="4096" w:type="dxa"/>
            <w:gridSpan w:val="3"/>
            <w:vAlign w:val="center"/>
          </w:tcPr>
          <w:p w14:paraId="486B3C2A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57313" w14:paraId="4C217C5F" w14:textId="77777777">
        <w:tc>
          <w:tcPr>
            <w:tcW w:w="2068" w:type="dxa"/>
            <w:vAlign w:val="center"/>
          </w:tcPr>
          <w:p w14:paraId="1437BB4D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分</w:t>
            </w:r>
          </w:p>
        </w:tc>
        <w:tc>
          <w:tcPr>
            <w:tcW w:w="1206" w:type="dxa"/>
            <w:vAlign w:val="center"/>
          </w:tcPr>
          <w:p w14:paraId="39192A6D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157D6CF2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核心教材</w:t>
            </w:r>
          </w:p>
        </w:tc>
        <w:tc>
          <w:tcPr>
            <w:tcW w:w="4096" w:type="dxa"/>
            <w:gridSpan w:val="3"/>
            <w:vAlign w:val="center"/>
          </w:tcPr>
          <w:p w14:paraId="07C92F1F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57313" w14:paraId="07911312" w14:textId="77777777">
        <w:trPr>
          <w:trHeight w:val="795"/>
        </w:trPr>
        <w:tc>
          <w:tcPr>
            <w:tcW w:w="2068" w:type="dxa"/>
            <w:vMerge w:val="restart"/>
            <w:vAlign w:val="center"/>
          </w:tcPr>
          <w:p w14:paraId="3BAD269F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课程类型</w:t>
            </w:r>
          </w:p>
        </w:tc>
        <w:tc>
          <w:tcPr>
            <w:tcW w:w="6716" w:type="dxa"/>
            <w:gridSpan w:val="5"/>
            <w:vAlign w:val="center"/>
          </w:tcPr>
          <w:p w14:paraId="7CAF80FE" w14:textId="77777777" w:rsidR="00057313" w:rsidRDefault="00146CA9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□思想政治理论课</w:t>
            </w:r>
            <w:r>
              <w:rPr>
                <w:rFonts w:ascii="宋体" w:hAnsi="宋体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公共基础课</w:t>
            </w:r>
            <w:r>
              <w:rPr>
                <w:rFonts w:ascii="宋体" w:hAnsi="宋体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专业基础课</w:t>
            </w:r>
          </w:p>
          <w:p w14:paraId="73F48B4E" w14:textId="77777777" w:rsidR="00057313" w:rsidRDefault="00146CA9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□专业课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</w:t>
            </w:r>
            <w:r>
              <w:rPr>
                <w:rFonts w:ascii="宋体" w:hAnsi="宋体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通识课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□其他</w:t>
            </w:r>
          </w:p>
        </w:tc>
      </w:tr>
      <w:tr w:rsidR="00057313" w14:paraId="18E45623" w14:textId="77777777">
        <w:trPr>
          <w:trHeight w:val="668"/>
        </w:trPr>
        <w:tc>
          <w:tcPr>
            <w:tcW w:w="2068" w:type="dxa"/>
            <w:vMerge/>
            <w:vAlign w:val="center"/>
          </w:tcPr>
          <w:p w14:paraId="63954406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716" w:type="dxa"/>
            <w:gridSpan w:val="5"/>
            <w:vAlign w:val="center"/>
          </w:tcPr>
          <w:p w14:paraId="705F73A4" w14:textId="77777777" w:rsidR="00057313" w:rsidRDefault="00146CA9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□理论课程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□实验课程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□社会实践课程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其他</w:t>
            </w:r>
          </w:p>
        </w:tc>
      </w:tr>
      <w:tr w:rsidR="00057313" w14:paraId="0E323ED4" w14:textId="77777777">
        <w:trPr>
          <w:trHeight w:val="782"/>
        </w:trPr>
        <w:tc>
          <w:tcPr>
            <w:tcW w:w="2068" w:type="dxa"/>
            <w:vAlign w:val="center"/>
          </w:tcPr>
          <w:p w14:paraId="0AC9446D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课程简介</w:t>
            </w:r>
          </w:p>
        </w:tc>
        <w:tc>
          <w:tcPr>
            <w:tcW w:w="6716" w:type="dxa"/>
            <w:gridSpan w:val="5"/>
            <w:vAlign w:val="center"/>
          </w:tcPr>
          <w:p w14:paraId="6652B68D" w14:textId="77777777" w:rsidR="00057313" w:rsidRDefault="00057313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57313" w14:paraId="153B8355" w14:textId="77777777">
        <w:tc>
          <w:tcPr>
            <w:tcW w:w="8784" w:type="dxa"/>
            <w:gridSpan w:val="6"/>
            <w:vAlign w:val="center"/>
          </w:tcPr>
          <w:p w14:paraId="38A10B4E" w14:textId="77777777" w:rsidR="00057313" w:rsidRDefault="00146CA9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专业建设（专业建设类教研室填写）</w:t>
            </w:r>
          </w:p>
        </w:tc>
      </w:tr>
      <w:tr w:rsidR="00057313" w14:paraId="6E58A1A9" w14:textId="77777777">
        <w:trPr>
          <w:trHeight w:val="558"/>
        </w:trPr>
        <w:tc>
          <w:tcPr>
            <w:tcW w:w="2068" w:type="dxa"/>
            <w:vAlign w:val="center"/>
          </w:tcPr>
          <w:p w14:paraId="272A1F1C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专业名称</w:t>
            </w:r>
          </w:p>
        </w:tc>
        <w:tc>
          <w:tcPr>
            <w:tcW w:w="6716" w:type="dxa"/>
            <w:gridSpan w:val="5"/>
            <w:vAlign w:val="center"/>
          </w:tcPr>
          <w:p w14:paraId="15F836BD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57313" w14:paraId="3E295177" w14:textId="77777777">
        <w:trPr>
          <w:trHeight w:val="558"/>
        </w:trPr>
        <w:tc>
          <w:tcPr>
            <w:tcW w:w="2068" w:type="dxa"/>
            <w:vAlign w:val="center"/>
          </w:tcPr>
          <w:p w14:paraId="593EC8A7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专业简介</w:t>
            </w:r>
          </w:p>
        </w:tc>
        <w:tc>
          <w:tcPr>
            <w:tcW w:w="6716" w:type="dxa"/>
            <w:gridSpan w:val="5"/>
            <w:vAlign w:val="center"/>
          </w:tcPr>
          <w:p w14:paraId="58A49D09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57313" w14:paraId="3EDD4DB3" w14:textId="77777777">
        <w:tc>
          <w:tcPr>
            <w:tcW w:w="8784" w:type="dxa"/>
            <w:gridSpan w:val="6"/>
            <w:vAlign w:val="center"/>
          </w:tcPr>
          <w:p w14:paraId="52270AFC" w14:textId="77777777" w:rsidR="00057313" w:rsidRDefault="00146CA9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教学研究改革（教学研究改革专题类教研室填写）</w:t>
            </w:r>
          </w:p>
        </w:tc>
      </w:tr>
      <w:tr w:rsidR="00057313" w14:paraId="4F569300" w14:textId="77777777">
        <w:tc>
          <w:tcPr>
            <w:tcW w:w="2068" w:type="dxa"/>
            <w:vAlign w:val="center"/>
          </w:tcPr>
          <w:p w14:paraId="4AFA91EF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教学研究改革主题</w:t>
            </w:r>
          </w:p>
        </w:tc>
        <w:tc>
          <w:tcPr>
            <w:tcW w:w="6716" w:type="dxa"/>
            <w:gridSpan w:val="5"/>
            <w:vAlign w:val="center"/>
          </w:tcPr>
          <w:p w14:paraId="09BD69B9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28DA743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475242C9" w14:textId="77777777" w:rsidR="00057313" w:rsidRDefault="00146CA9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二、建设基础</w:t>
      </w:r>
    </w:p>
    <w:tbl>
      <w:tblPr>
        <w:tblStyle w:val="a7"/>
        <w:tblW w:w="8848" w:type="dxa"/>
        <w:tblLayout w:type="fixed"/>
        <w:tblLook w:val="04A0" w:firstRow="1" w:lastRow="0" w:firstColumn="1" w:lastColumn="0" w:noHBand="0" w:noVBand="1"/>
      </w:tblPr>
      <w:tblGrid>
        <w:gridCol w:w="2118"/>
        <w:gridCol w:w="2160"/>
        <w:gridCol w:w="1780"/>
        <w:gridCol w:w="2790"/>
      </w:tblGrid>
      <w:tr w:rsidR="00057313" w14:paraId="55D7F1D7" w14:textId="77777777">
        <w:tc>
          <w:tcPr>
            <w:tcW w:w="8848" w:type="dxa"/>
            <w:gridSpan w:val="4"/>
          </w:tcPr>
          <w:p w14:paraId="39D9066A" w14:textId="77777777" w:rsidR="00057313" w:rsidRDefault="00146CA9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（一）实体教研室建设概况</w:t>
            </w:r>
          </w:p>
        </w:tc>
      </w:tr>
      <w:tr w:rsidR="00057313" w14:paraId="0FC9680C" w14:textId="77777777">
        <w:tc>
          <w:tcPr>
            <w:tcW w:w="2118" w:type="dxa"/>
          </w:tcPr>
          <w:p w14:paraId="58659D12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教研室名称</w:t>
            </w:r>
          </w:p>
        </w:tc>
        <w:tc>
          <w:tcPr>
            <w:tcW w:w="2160" w:type="dxa"/>
          </w:tcPr>
          <w:p w14:paraId="4D479ED2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80" w:type="dxa"/>
          </w:tcPr>
          <w:p w14:paraId="4FA4AB9D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创建时间</w:t>
            </w:r>
          </w:p>
        </w:tc>
        <w:tc>
          <w:tcPr>
            <w:tcW w:w="2790" w:type="dxa"/>
          </w:tcPr>
          <w:p w14:paraId="7B589141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57313" w14:paraId="26CD57B2" w14:textId="77777777">
        <w:tc>
          <w:tcPr>
            <w:tcW w:w="2118" w:type="dxa"/>
            <w:vAlign w:val="center"/>
          </w:tcPr>
          <w:p w14:paraId="3CA94A88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人数</w:t>
            </w:r>
          </w:p>
        </w:tc>
        <w:tc>
          <w:tcPr>
            <w:tcW w:w="2160" w:type="dxa"/>
          </w:tcPr>
          <w:p w14:paraId="459D29C2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14:paraId="3957D5F6" w14:textId="77777777" w:rsidR="00057313" w:rsidRDefault="00146CA9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每学期开展活动次数</w:t>
            </w:r>
          </w:p>
        </w:tc>
        <w:tc>
          <w:tcPr>
            <w:tcW w:w="2790" w:type="dxa"/>
          </w:tcPr>
          <w:p w14:paraId="79B81A14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57313" w14:paraId="35F5031B" w14:textId="77777777">
        <w:tc>
          <w:tcPr>
            <w:tcW w:w="2118" w:type="dxa"/>
            <w:vAlign w:val="center"/>
          </w:tcPr>
          <w:p w14:paraId="2EAA06D4" w14:textId="77777777" w:rsidR="00057313" w:rsidRDefault="00146CA9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运行概况（含运行制度、活动组织情况等，限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字）</w:t>
            </w:r>
          </w:p>
        </w:tc>
        <w:tc>
          <w:tcPr>
            <w:tcW w:w="6730" w:type="dxa"/>
            <w:gridSpan w:val="3"/>
          </w:tcPr>
          <w:p w14:paraId="4BD4D193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E78D715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CE022EF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DA910A6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9F0AABC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0D2E703" w14:textId="77777777" w:rsidR="00057313" w:rsidRDefault="0005731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57313" w14:paraId="25623083" w14:textId="77777777">
        <w:tc>
          <w:tcPr>
            <w:tcW w:w="8848" w:type="dxa"/>
            <w:gridSpan w:val="4"/>
          </w:tcPr>
          <w:p w14:paraId="1384F250" w14:textId="77777777" w:rsidR="00057313" w:rsidRDefault="00146CA9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（二）已有教改成果及推广情况</w:t>
            </w:r>
          </w:p>
          <w:p w14:paraId="6E509B49" w14:textId="77777777" w:rsidR="00057313" w:rsidRDefault="00146CA9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（含教改项目研究、获奖等情况，限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字）</w:t>
            </w:r>
          </w:p>
        </w:tc>
      </w:tr>
      <w:tr w:rsidR="00057313" w14:paraId="7FC6A122" w14:textId="77777777">
        <w:trPr>
          <w:trHeight w:val="2270"/>
        </w:trPr>
        <w:tc>
          <w:tcPr>
            <w:tcW w:w="8848" w:type="dxa"/>
            <w:gridSpan w:val="4"/>
          </w:tcPr>
          <w:p w14:paraId="42EBE822" w14:textId="77777777" w:rsidR="00057313" w:rsidRDefault="000573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F353252" w14:textId="77777777" w:rsidR="00057313" w:rsidRDefault="000573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6D8690D" w14:textId="77777777" w:rsidR="00057313" w:rsidRDefault="000573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742FBE8" w14:textId="77777777" w:rsidR="00057313" w:rsidRDefault="000573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057313" w14:paraId="19E36E0F" w14:textId="77777777">
        <w:trPr>
          <w:trHeight w:val="599"/>
        </w:trPr>
        <w:tc>
          <w:tcPr>
            <w:tcW w:w="8848" w:type="dxa"/>
            <w:gridSpan w:val="4"/>
          </w:tcPr>
          <w:p w14:paraId="02209BDA" w14:textId="77777777" w:rsidR="00057313" w:rsidRDefault="00146CA9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（四）所在单位支持措施</w:t>
            </w:r>
          </w:p>
          <w:p w14:paraId="3807AF78" w14:textId="77777777" w:rsidR="00057313" w:rsidRDefault="00146CA9">
            <w:pPr>
              <w:snapToGrid w:val="0"/>
              <w:jc w:val="left"/>
              <w:rPr>
                <w:rFonts w:ascii="仿宋" w:eastAsia="仿宋" w:hAnsi="仿宋" w:cs="楷体_GB2312"/>
                <w:sz w:val="32"/>
                <w:szCs w:val="32"/>
              </w:rPr>
            </w:pPr>
            <w:r>
              <w:rPr>
                <w:rFonts w:ascii="仿宋" w:eastAsia="仿宋" w:hAnsi="仿宋" w:cs="楷体_GB2312" w:hint="eastAsia"/>
                <w:sz w:val="32"/>
                <w:szCs w:val="32"/>
              </w:rPr>
              <w:t>（包括条件、经费、政策等支持措施）</w:t>
            </w:r>
          </w:p>
        </w:tc>
      </w:tr>
      <w:tr w:rsidR="00057313" w14:paraId="6BD3A699" w14:textId="77777777">
        <w:trPr>
          <w:trHeight w:val="2270"/>
        </w:trPr>
        <w:tc>
          <w:tcPr>
            <w:tcW w:w="8848" w:type="dxa"/>
            <w:gridSpan w:val="4"/>
          </w:tcPr>
          <w:p w14:paraId="4501E94D" w14:textId="77777777" w:rsidR="00057313" w:rsidRDefault="000573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755FFD1F" w14:textId="77777777" w:rsidR="00057313" w:rsidRDefault="000573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7E7E7968" w14:textId="77777777" w:rsidR="00057313" w:rsidRDefault="000573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55048164" w14:textId="77777777" w:rsidR="00057313" w:rsidRDefault="000573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28E4C7D9" w14:textId="77777777" w:rsidR="00057313" w:rsidRDefault="000573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057313" w14:paraId="2F6BF385" w14:textId="77777777">
        <w:trPr>
          <w:trHeight w:val="828"/>
        </w:trPr>
        <w:tc>
          <w:tcPr>
            <w:tcW w:w="8848" w:type="dxa"/>
            <w:gridSpan w:val="4"/>
          </w:tcPr>
          <w:p w14:paraId="31AB2276" w14:textId="77777777" w:rsidR="00057313" w:rsidRDefault="00146CA9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（三）合作单位情况</w:t>
            </w:r>
          </w:p>
          <w:p w14:paraId="0D55CB7B" w14:textId="77777777" w:rsidR="00057313" w:rsidRDefault="00146CA9">
            <w:pPr>
              <w:snapToGrid w:val="0"/>
              <w:jc w:val="left"/>
              <w:rPr>
                <w:rFonts w:ascii="仿宋" w:eastAsia="仿宋" w:hAnsi="仿宋" w:cs="楷体_GB23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（选填，含出版社、企业等参与虚拟教研室建设情况，限</w:t>
            </w:r>
            <w:r>
              <w:rPr>
                <w:rFonts w:ascii="仿宋" w:eastAsia="仿宋" w:hAnsi="仿宋" w:cs="仿宋"/>
                <w:sz w:val="28"/>
                <w:szCs w:val="28"/>
              </w:rPr>
              <w:t>500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字）</w:t>
            </w:r>
          </w:p>
        </w:tc>
      </w:tr>
      <w:tr w:rsidR="00057313" w14:paraId="03C5CAEF" w14:textId="77777777">
        <w:trPr>
          <w:trHeight w:val="2010"/>
        </w:trPr>
        <w:tc>
          <w:tcPr>
            <w:tcW w:w="8848" w:type="dxa"/>
            <w:gridSpan w:val="4"/>
          </w:tcPr>
          <w:p w14:paraId="5B69F3E1" w14:textId="77777777" w:rsidR="00057313" w:rsidRDefault="00057313">
            <w:pPr>
              <w:snapToGrid w:val="0"/>
              <w:jc w:val="left"/>
              <w:rPr>
                <w:rFonts w:ascii="仿宋" w:eastAsia="仿宋" w:hAnsi="仿宋" w:cs="楷体_GB2312"/>
                <w:sz w:val="32"/>
                <w:szCs w:val="32"/>
              </w:rPr>
            </w:pPr>
          </w:p>
          <w:p w14:paraId="0ABDF248" w14:textId="77777777" w:rsidR="00057313" w:rsidRDefault="00057313">
            <w:pPr>
              <w:snapToGrid w:val="0"/>
              <w:jc w:val="left"/>
              <w:rPr>
                <w:rFonts w:ascii="仿宋" w:eastAsia="仿宋" w:hAnsi="仿宋" w:cs="楷体_GB2312"/>
                <w:sz w:val="32"/>
                <w:szCs w:val="32"/>
              </w:rPr>
            </w:pPr>
          </w:p>
          <w:p w14:paraId="34046B14" w14:textId="77777777" w:rsidR="00057313" w:rsidRDefault="00057313">
            <w:pPr>
              <w:snapToGrid w:val="0"/>
              <w:jc w:val="left"/>
              <w:rPr>
                <w:rFonts w:ascii="仿宋" w:eastAsia="仿宋" w:hAnsi="仿宋" w:cs="楷体_GB2312"/>
                <w:sz w:val="32"/>
                <w:szCs w:val="32"/>
              </w:rPr>
            </w:pPr>
          </w:p>
          <w:p w14:paraId="288CBD93" w14:textId="77777777" w:rsidR="00057313" w:rsidRDefault="00057313">
            <w:pPr>
              <w:snapToGrid w:val="0"/>
              <w:jc w:val="left"/>
              <w:rPr>
                <w:rFonts w:ascii="仿宋" w:eastAsia="仿宋" w:hAnsi="仿宋" w:cs="楷体_GB2312"/>
                <w:sz w:val="32"/>
                <w:szCs w:val="32"/>
              </w:rPr>
            </w:pPr>
          </w:p>
          <w:p w14:paraId="3A518C0A" w14:textId="77777777" w:rsidR="00057313" w:rsidRDefault="00057313">
            <w:pPr>
              <w:snapToGrid w:val="0"/>
              <w:jc w:val="left"/>
              <w:rPr>
                <w:rFonts w:ascii="仿宋" w:eastAsia="仿宋" w:hAnsi="仿宋" w:cs="楷体_GB2312"/>
                <w:sz w:val="32"/>
                <w:szCs w:val="32"/>
              </w:rPr>
            </w:pPr>
          </w:p>
          <w:p w14:paraId="65763B17" w14:textId="77777777" w:rsidR="00057313" w:rsidRDefault="000573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</w:tbl>
    <w:p w14:paraId="5606E3AD" w14:textId="77777777" w:rsidR="00057313" w:rsidRDefault="00146CA9">
      <w:pPr>
        <w:snapToGrid w:val="0"/>
        <w:spacing w:beforeLines="50" w:before="120" w:afterLines="50" w:after="12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三、建设可行性与特色</w:t>
      </w:r>
    </w:p>
    <w:tbl>
      <w:tblPr>
        <w:tblStyle w:val="a7"/>
        <w:tblW w:w="8848" w:type="dxa"/>
        <w:tblLayout w:type="fixed"/>
        <w:tblLook w:val="04A0" w:firstRow="1" w:lastRow="0" w:firstColumn="1" w:lastColumn="0" w:noHBand="0" w:noVBand="1"/>
      </w:tblPr>
      <w:tblGrid>
        <w:gridCol w:w="8848"/>
      </w:tblGrid>
      <w:tr w:rsidR="00057313" w14:paraId="3A18BE29" w14:textId="77777777">
        <w:tc>
          <w:tcPr>
            <w:tcW w:w="8848" w:type="dxa"/>
          </w:tcPr>
          <w:p w14:paraId="61594E2B" w14:textId="77777777" w:rsidR="00057313" w:rsidRDefault="00146CA9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（一）建设可行性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字）</w:t>
            </w:r>
          </w:p>
        </w:tc>
      </w:tr>
      <w:tr w:rsidR="00057313" w14:paraId="253C8BA3" w14:textId="77777777">
        <w:trPr>
          <w:trHeight w:val="1640"/>
        </w:trPr>
        <w:tc>
          <w:tcPr>
            <w:tcW w:w="8848" w:type="dxa"/>
          </w:tcPr>
          <w:p w14:paraId="6243EC01" w14:textId="77777777" w:rsidR="00057313" w:rsidRDefault="000573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2C1DCA5" w14:textId="77777777" w:rsidR="00057313" w:rsidRDefault="000573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423A9091" w14:textId="77777777" w:rsidR="00057313" w:rsidRDefault="000573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5BC8D05C" w14:textId="77777777" w:rsidR="00057313" w:rsidRDefault="000573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41EE306A" w14:textId="77777777" w:rsidR="00057313" w:rsidRDefault="000573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9C427ED" w14:textId="77777777" w:rsidR="00057313" w:rsidRDefault="000573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057313" w14:paraId="206C2561" w14:textId="77777777">
        <w:tc>
          <w:tcPr>
            <w:tcW w:w="8848" w:type="dxa"/>
          </w:tcPr>
          <w:p w14:paraId="1EC5AC35" w14:textId="77777777" w:rsidR="00057313" w:rsidRDefault="00146CA9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（二）建设特色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字）</w:t>
            </w:r>
          </w:p>
        </w:tc>
      </w:tr>
      <w:tr w:rsidR="00057313" w14:paraId="49306C8C" w14:textId="77777777">
        <w:trPr>
          <w:trHeight w:val="1640"/>
        </w:trPr>
        <w:tc>
          <w:tcPr>
            <w:tcW w:w="8848" w:type="dxa"/>
          </w:tcPr>
          <w:p w14:paraId="6FE2AF96" w14:textId="77777777" w:rsidR="00057313" w:rsidRDefault="000573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676F3EB" w14:textId="77777777" w:rsidR="00057313" w:rsidRDefault="000573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7C7863E5" w14:textId="77777777" w:rsidR="00057313" w:rsidRDefault="000573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319D4D1E" w14:textId="77777777" w:rsidR="00057313" w:rsidRDefault="000573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7AA4345D" w14:textId="77777777" w:rsidR="00057313" w:rsidRDefault="000573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0879C408" w14:textId="77777777" w:rsidR="00057313" w:rsidRDefault="000573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42621E47" w14:textId="77777777" w:rsidR="00057313" w:rsidRDefault="000573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</w:tbl>
    <w:p w14:paraId="61C12022" w14:textId="77777777" w:rsidR="00057313" w:rsidRDefault="00146CA9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四、建设规划</w:t>
      </w:r>
    </w:p>
    <w:tbl>
      <w:tblPr>
        <w:tblStyle w:val="a7"/>
        <w:tblW w:w="8848" w:type="dxa"/>
        <w:tblLayout w:type="fixed"/>
        <w:tblLook w:val="04A0" w:firstRow="1" w:lastRow="0" w:firstColumn="1" w:lastColumn="0" w:noHBand="0" w:noVBand="1"/>
      </w:tblPr>
      <w:tblGrid>
        <w:gridCol w:w="8848"/>
      </w:tblGrid>
      <w:tr w:rsidR="00057313" w14:paraId="50F505E5" w14:textId="77777777">
        <w:tc>
          <w:tcPr>
            <w:tcW w:w="8848" w:type="dxa"/>
          </w:tcPr>
          <w:p w14:paraId="48FA9A0F" w14:textId="77777777" w:rsidR="00057313" w:rsidRDefault="00146CA9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（一）建设目标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字）</w:t>
            </w:r>
          </w:p>
        </w:tc>
      </w:tr>
      <w:tr w:rsidR="00057313" w14:paraId="7ED3804C" w14:textId="77777777">
        <w:trPr>
          <w:trHeight w:val="1640"/>
        </w:trPr>
        <w:tc>
          <w:tcPr>
            <w:tcW w:w="8848" w:type="dxa"/>
          </w:tcPr>
          <w:p w14:paraId="62EFF0DD" w14:textId="77777777" w:rsidR="00057313" w:rsidRDefault="000573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29F843D9" w14:textId="77777777" w:rsidR="00057313" w:rsidRDefault="000573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344FB573" w14:textId="77777777" w:rsidR="00057313" w:rsidRDefault="000573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70F0B98B" w14:textId="77777777" w:rsidR="00057313" w:rsidRDefault="000573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5E0AEF3F" w14:textId="77777777" w:rsidR="00057313" w:rsidRDefault="000573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4893780" w14:textId="77777777" w:rsidR="00057313" w:rsidRDefault="000573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7F230DC0" w14:textId="77777777" w:rsidR="00057313" w:rsidRDefault="000573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057313" w14:paraId="4B9FB06E" w14:textId="77777777">
        <w:tc>
          <w:tcPr>
            <w:tcW w:w="8848" w:type="dxa"/>
          </w:tcPr>
          <w:p w14:paraId="12EDE610" w14:textId="77777777" w:rsidR="00057313" w:rsidRDefault="00146CA9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（二）建设内容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1000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字）</w:t>
            </w:r>
          </w:p>
        </w:tc>
      </w:tr>
      <w:tr w:rsidR="00057313" w14:paraId="05678EFD" w14:textId="77777777">
        <w:trPr>
          <w:trHeight w:val="1640"/>
        </w:trPr>
        <w:tc>
          <w:tcPr>
            <w:tcW w:w="8848" w:type="dxa"/>
          </w:tcPr>
          <w:p w14:paraId="484043C7" w14:textId="77777777" w:rsidR="00057313" w:rsidRDefault="000573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474FEA2" w14:textId="77777777" w:rsidR="00057313" w:rsidRDefault="000573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775988C8" w14:textId="77777777" w:rsidR="00057313" w:rsidRDefault="000573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40E14B21" w14:textId="77777777" w:rsidR="00057313" w:rsidRDefault="000573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E0C0F2D" w14:textId="77777777" w:rsidR="00057313" w:rsidRDefault="000573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4FAEF130" w14:textId="77777777" w:rsidR="00057313" w:rsidRDefault="000573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057313" w14:paraId="25753D2E" w14:textId="77777777">
        <w:tc>
          <w:tcPr>
            <w:tcW w:w="8848" w:type="dxa"/>
          </w:tcPr>
          <w:p w14:paraId="70E53D80" w14:textId="77777777" w:rsidR="00057313" w:rsidRDefault="00146CA9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lastRenderedPageBreak/>
              <w:t>（三）预期成果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字）</w:t>
            </w:r>
          </w:p>
        </w:tc>
      </w:tr>
      <w:tr w:rsidR="00057313" w14:paraId="70F6A922" w14:textId="77777777">
        <w:trPr>
          <w:trHeight w:val="1272"/>
        </w:trPr>
        <w:tc>
          <w:tcPr>
            <w:tcW w:w="8848" w:type="dxa"/>
          </w:tcPr>
          <w:p w14:paraId="1DB8D3EC" w14:textId="77777777" w:rsidR="00057313" w:rsidRDefault="000573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56A6BFC7" w14:textId="77777777" w:rsidR="00057313" w:rsidRDefault="000573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5618143A" w14:textId="77777777" w:rsidR="00057313" w:rsidRDefault="000573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74CCD43A" w14:textId="77777777" w:rsidR="00057313" w:rsidRDefault="0005731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</w:tbl>
    <w:p w14:paraId="41C36521" w14:textId="77777777" w:rsidR="00057313" w:rsidRDefault="00146CA9">
      <w:pPr>
        <w:snapToGrid w:val="0"/>
        <w:spacing w:beforeLines="50" w:before="120" w:afterLines="50" w:after="12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五、诚信承诺</w:t>
      </w:r>
    </w:p>
    <w:tbl>
      <w:tblPr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057313" w14:paraId="0A8245CD" w14:textId="77777777">
        <w:tc>
          <w:tcPr>
            <w:tcW w:w="8908" w:type="dxa"/>
          </w:tcPr>
          <w:p w14:paraId="000B6C7F" w14:textId="77777777" w:rsidR="00057313" w:rsidRDefault="00146CA9">
            <w:pPr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</w:p>
          <w:p w14:paraId="514DFEE1" w14:textId="77777777" w:rsidR="00057313" w:rsidRDefault="00146CA9">
            <w:pPr>
              <w:spacing w:line="360" w:lineRule="auto"/>
              <w:ind w:firstLineChars="200" w:firstLine="560"/>
              <w:jc w:val="left"/>
              <w:rPr>
                <w:rFonts w:eastAsia="仿宋_GB231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本人承诺以上申报信息准确、真实，如有虚假，愿承担相应责任。</w:t>
            </w:r>
          </w:p>
          <w:p w14:paraId="3837E72A" w14:textId="77777777" w:rsidR="00057313" w:rsidRDefault="00057313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53AC0D2C" w14:textId="77777777" w:rsidR="00057313" w:rsidRDefault="00146CA9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  <w:sz w:val="28"/>
                <w:szCs w:val="28"/>
              </w:rPr>
              <w:t>虚拟教研室负责人（签字）</w:t>
            </w: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14:paraId="42BC83C4" w14:textId="7878F09E" w:rsidR="00057313" w:rsidRDefault="00146CA9">
      <w:pPr>
        <w:snapToGrid w:val="0"/>
        <w:spacing w:beforeLines="50" w:before="120" w:afterLines="50" w:after="12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六、所在学</w:t>
      </w:r>
      <w:r w:rsidR="00D0193F">
        <w:rPr>
          <w:rFonts w:ascii="黑体" w:eastAsia="黑体" w:hint="eastAsia"/>
          <w:sz w:val="36"/>
          <w:szCs w:val="36"/>
        </w:rPr>
        <w:t>院</w:t>
      </w:r>
      <w:r>
        <w:rPr>
          <w:rFonts w:ascii="黑体" w:eastAsia="黑体" w:hint="eastAsia"/>
          <w:sz w:val="36"/>
          <w:szCs w:val="36"/>
        </w:rPr>
        <w:t>政审意见</w:t>
      </w:r>
    </w:p>
    <w:tbl>
      <w:tblPr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057313" w14:paraId="2465B9C6" w14:textId="77777777">
        <w:tc>
          <w:tcPr>
            <w:tcW w:w="8908" w:type="dxa"/>
          </w:tcPr>
          <w:p w14:paraId="5517DC2E" w14:textId="1E15B8AC" w:rsidR="00057313" w:rsidRDefault="00146CA9">
            <w:pPr>
              <w:snapToGrid w:val="0"/>
              <w:spacing w:line="440" w:lineRule="exact"/>
              <w:rPr>
                <w:rFonts w:eastAsia="仿宋_GB231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（学</w:t>
            </w:r>
            <w:r w:rsidR="00D0193F">
              <w:rPr>
                <w:rFonts w:ascii="仿宋" w:eastAsia="仿宋" w:hAnsi="仿宋" w:cs="仿宋" w:hint="eastAsia"/>
                <w:sz w:val="28"/>
                <w:szCs w:val="28"/>
              </w:rPr>
              <w:t>院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党委负责对本校推荐的虚拟教研室带头人及建设内容进行政审，出具政审意见并加盖党委印章。带头人政审意见内容包括政治表现、是否存在违法违纪记录、师德师风、学术不端、五年内是否出现过重大教学事故等问题；教研室建设内容审查包括价值取向是否正确，对于我国政治制度以及党的理论、路线、方针、政策等理解和表述是否准确无误，对于国家主权、领土表述及标注是否准确，等等。）</w:t>
            </w:r>
          </w:p>
          <w:p w14:paraId="0F66B2B8" w14:textId="77777777" w:rsidR="00057313" w:rsidRDefault="00057313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71E306CC" w14:textId="77777777" w:rsidR="00057313" w:rsidRDefault="00057313"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</w:p>
          <w:p w14:paraId="2D88A4AA" w14:textId="77777777" w:rsidR="00057313" w:rsidRDefault="00146CA9"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（党委公章）</w:t>
            </w:r>
          </w:p>
          <w:p w14:paraId="6E21DE9A" w14:textId="722674AB" w:rsidR="00057313" w:rsidRDefault="00146CA9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  <w:sz w:val="28"/>
                <w:szCs w:val="28"/>
              </w:rPr>
              <w:t>学</w:t>
            </w:r>
            <w:r w:rsidR="00D0193F">
              <w:rPr>
                <w:rFonts w:eastAsia="仿宋_GB2312" w:hint="eastAsia"/>
                <w:sz w:val="28"/>
                <w:szCs w:val="28"/>
              </w:rPr>
              <w:t>院</w:t>
            </w:r>
            <w:r>
              <w:rPr>
                <w:rFonts w:eastAsia="仿宋_GB2312" w:hint="eastAsia"/>
                <w:sz w:val="28"/>
                <w:szCs w:val="28"/>
              </w:rPr>
              <w:t>负责人（签字）</w:t>
            </w: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14:paraId="6D94B645" w14:textId="77777777" w:rsidR="00057313" w:rsidRDefault="00146CA9">
      <w:pPr>
        <w:snapToGrid w:val="0"/>
        <w:spacing w:beforeLines="50" w:before="120" w:afterLines="50" w:after="12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七、单位推荐意见</w:t>
      </w:r>
    </w:p>
    <w:tbl>
      <w:tblPr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057313" w14:paraId="16BAA381" w14:textId="77777777">
        <w:tc>
          <w:tcPr>
            <w:tcW w:w="8908" w:type="dxa"/>
          </w:tcPr>
          <w:p w14:paraId="7D2170FF" w14:textId="77777777" w:rsidR="00057313" w:rsidRDefault="00057313">
            <w:bookmarkStart w:id="0" w:name="_Hlk76967706"/>
          </w:p>
          <w:p w14:paraId="06F8D143" w14:textId="77777777" w:rsidR="00057313" w:rsidRDefault="00057313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1280BD1A" w14:textId="77777777" w:rsidR="00057313" w:rsidRDefault="00057313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6FE3460A" w14:textId="77777777" w:rsidR="00057313" w:rsidRDefault="00057313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7D02E54A" w14:textId="77777777" w:rsidR="00057313" w:rsidRDefault="00057313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73234B3B" w14:textId="77777777" w:rsidR="00057313" w:rsidRDefault="00146CA9"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（公章）</w:t>
            </w:r>
          </w:p>
          <w:p w14:paraId="2C0A004F" w14:textId="77777777" w:rsidR="00057313" w:rsidRDefault="00146CA9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  <w:sz w:val="28"/>
                <w:szCs w:val="28"/>
              </w:rPr>
              <w:t>单位负责人（签字）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 xml:space="preserve">       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bookmarkEnd w:id="0"/>
    </w:tbl>
    <w:p w14:paraId="111F464F" w14:textId="77777777" w:rsidR="00057313" w:rsidRDefault="00057313">
      <w:pPr>
        <w:rPr>
          <w:rFonts w:ascii="仿宋" w:eastAsia="仿宋" w:hAnsi="仿宋"/>
          <w:sz w:val="28"/>
          <w:szCs w:val="28"/>
        </w:rPr>
      </w:pPr>
    </w:p>
    <w:sectPr w:rsidR="00057313">
      <w:headerReference w:type="default" r:id="rId7"/>
      <w:footerReference w:type="default" r:id="rId8"/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CEE0D" w14:textId="77777777" w:rsidR="00146CA9" w:rsidRDefault="00146CA9">
      <w:r>
        <w:separator/>
      </w:r>
    </w:p>
  </w:endnote>
  <w:endnote w:type="continuationSeparator" w:id="0">
    <w:p w14:paraId="654092AE" w14:textId="77777777" w:rsidR="00146CA9" w:rsidRDefault="00146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1182392"/>
      <w:docPartObj>
        <w:docPartGallery w:val="AutoText"/>
      </w:docPartObj>
    </w:sdtPr>
    <w:sdtEndPr/>
    <w:sdtContent>
      <w:p w14:paraId="78729606" w14:textId="77777777" w:rsidR="00057313" w:rsidRDefault="00146CA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5EF25C37" w14:textId="77777777" w:rsidR="00057313" w:rsidRDefault="0005731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722E6" w14:textId="77777777" w:rsidR="00146CA9" w:rsidRDefault="00146CA9">
      <w:r>
        <w:separator/>
      </w:r>
    </w:p>
  </w:footnote>
  <w:footnote w:type="continuationSeparator" w:id="0">
    <w:p w14:paraId="53A373CF" w14:textId="77777777" w:rsidR="00146CA9" w:rsidRDefault="00146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BB2AE" w14:textId="77777777" w:rsidR="00057313" w:rsidRDefault="0005731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11C"/>
    <w:rsid w:val="00057313"/>
    <w:rsid w:val="000C3BBE"/>
    <w:rsid w:val="00127EC9"/>
    <w:rsid w:val="00130A0B"/>
    <w:rsid w:val="00146CA9"/>
    <w:rsid w:val="001C0100"/>
    <w:rsid w:val="001D1C0B"/>
    <w:rsid w:val="001E613E"/>
    <w:rsid w:val="00263771"/>
    <w:rsid w:val="002802B4"/>
    <w:rsid w:val="002A54E9"/>
    <w:rsid w:val="002D299D"/>
    <w:rsid w:val="002D5D3B"/>
    <w:rsid w:val="00335161"/>
    <w:rsid w:val="00432991"/>
    <w:rsid w:val="00441465"/>
    <w:rsid w:val="00473F2A"/>
    <w:rsid w:val="005529D2"/>
    <w:rsid w:val="006923AD"/>
    <w:rsid w:val="0077111C"/>
    <w:rsid w:val="007B6B9B"/>
    <w:rsid w:val="007C71FB"/>
    <w:rsid w:val="00901220"/>
    <w:rsid w:val="009A6925"/>
    <w:rsid w:val="00AC7730"/>
    <w:rsid w:val="00BB7296"/>
    <w:rsid w:val="00CC5361"/>
    <w:rsid w:val="00D0193F"/>
    <w:rsid w:val="00D2573F"/>
    <w:rsid w:val="00E96CE1"/>
    <w:rsid w:val="00EB25E7"/>
    <w:rsid w:val="00EC6648"/>
    <w:rsid w:val="00F930B8"/>
    <w:rsid w:val="00FD0BC7"/>
    <w:rsid w:val="0555580E"/>
    <w:rsid w:val="5058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F89DE4"/>
  <w15:docId w15:val="{D8C7A848-57A2-4DE5-9FA9-7517643B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haoji</dc:creator>
  <cp:lastModifiedBy> </cp:lastModifiedBy>
  <cp:revision>11</cp:revision>
  <cp:lastPrinted>2021-07-12T01:15:00Z</cp:lastPrinted>
  <dcterms:created xsi:type="dcterms:W3CDTF">2021-07-11T23:32:00Z</dcterms:created>
  <dcterms:modified xsi:type="dcterms:W3CDTF">2021-07-26T14:45:00Z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9BD2D5D32EFF414492747AD35628070F</vt:lpwstr>
  </property>
</Properties>
</file>