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6338E" w14:textId="7EB9BCD3" w:rsidR="000C424F" w:rsidRPr="00BB61A6" w:rsidRDefault="008362AD" w:rsidP="00BB61A6">
      <w:pPr>
        <w:spacing w:beforeLines="50" w:before="156" w:line="360" w:lineRule="auto"/>
        <w:jc w:val="center"/>
        <w:rPr>
          <w:rFonts w:ascii="方正小标宋简体" w:eastAsia="方正小标宋简体" w:hAnsi="宋体"/>
          <w:sz w:val="36"/>
          <w:szCs w:val="28"/>
        </w:rPr>
      </w:pPr>
      <w:bookmarkStart w:id="0" w:name="_Toc59121916"/>
      <w:r>
        <w:rPr>
          <w:rFonts w:ascii="方正小标宋简体" w:eastAsia="方正小标宋简体" w:hAnsi="宋体" w:hint="eastAsia"/>
          <w:sz w:val="36"/>
          <w:szCs w:val="28"/>
        </w:rPr>
        <w:t>附件3：</w:t>
      </w:r>
      <w:bookmarkStart w:id="1" w:name="_GoBack"/>
      <w:bookmarkEnd w:id="1"/>
      <w:r w:rsidR="00970287">
        <w:rPr>
          <w:rFonts w:ascii="方正小标宋简体" w:eastAsia="方正小标宋简体" w:hAnsi="宋体" w:hint="eastAsia"/>
          <w:sz w:val="36"/>
          <w:szCs w:val="28"/>
        </w:rPr>
        <w:t>集中</w:t>
      </w:r>
      <w:r w:rsidR="00BB61A6" w:rsidRPr="00BB61A6">
        <w:rPr>
          <w:rFonts w:ascii="方正小标宋简体" w:eastAsia="方正小标宋简体" w:hAnsi="宋体" w:hint="eastAsia"/>
          <w:sz w:val="36"/>
          <w:szCs w:val="28"/>
        </w:rPr>
        <w:t>机考考务要求</w:t>
      </w:r>
    </w:p>
    <w:p w14:paraId="71E494A4" w14:textId="77777777" w:rsidR="00697E98" w:rsidRDefault="001C7BC5">
      <w:pPr>
        <w:pStyle w:val="2"/>
        <w:numPr>
          <w:ilvl w:val="0"/>
          <w:numId w:val="8"/>
        </w:numPr>
        <w:spacing w:beforeLines="50" w:before="156" w:after="0" w:line="360" w:lineRule="auto"/>
        <w:ind w:left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网络要求</w:t>
      </w:r>
      <w:bookmarkEnd w:id="0"/>
    </w:p>
    <w:p w14:paraId="69275169" w14:textId="77777777" w:rsidR="00697E98" w:rsidRDefault="00697E98"/>
    <w:p w14:paraId="246B1079" w14:textId="77777777" w:rsidR="00697E98" w:rsidRDefault="001C7BC5" w:rsidP="00FC622D">
      <w:pPr>
        <w:jc w:val="center"/>
      </w:pPr>
      <w:r>
        <w:rPr>
          <w:rFonts w:ascii="仿宋" w:eastAsia="仿宋" w:hAnsi="仿宋"/>
          <w:sz w:val="24"/>
        </w:rPr>
        <w:object w:dxaOrig="6915" w:dyaOrig="5033" w14:anchorId="107C90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.75pt;height:252pt" o:ole="">
            <v:imagedata r:id="rId8" o:title=""/>
          </v:shape>
          <o:OLEObject Type="Embed" ProgID="Visio.Drawing.15" ShapeID="_x0000_i1025" DrawAspect="Content" ObjectID="_1816753885" r:id="rId9"/>
        </w:object>
      </w:r>
    </w:p>
    <w:p w14:paraId="14362EA9" w14:textId="77777777" w:rsidR="00697E98" w:rsidRDefault="00697E98">
      <w:pPr>
        <w:pStyle w:val="aff9"/>
        <w:tabs>
          <w:tab w:val="left" w:pos="426"/>
        </w:tabs>
        <w:spacing w:line="360" w:lineRule="auto"/>
        <w:ind w:left="6" w:firstLineChars="0" w:firstLine="0"/>
        <w:rPr>
          <w:rFonts w:ascii="宋体" w:hAnsi="宋体"/>
          <w:sz w:val="24"/>
          <w:szCs w:val="24"/>
          <w:highlight w:val="yellow"/>
        </w:rPr>
      </w:pPr>
    </w:p>
    <w:p w14:paraId="7DA8C63C" w14:textId="77777777" w:rsidR="00697E98" w:rsidRDefault="001C7BC5">
      <w:pPr>
        <w:pStyle w:val="2"/>
        <w:numPr>
          <w:ilvl w:val="0"/>
          <w:numId w:val="8"/>
        </w:numPr>
        <w:spacing w:beforeLines="50" w:before="156" w:after="0" w:line="360" w:lineRule="auto"/>
        <w:ind w:left="0" w:firstLine="0"/>
        <w:rPr>
          <w:rFonts w:ascii="宋体" w:hAnsi="宋体"/>
          <w:sz w:val="28"/>
          <w:szCs w:val="28"/>
        </w:rPr>
      </w:pPr>
      <w:bookmarkStart w:id="2" w:name="_Toc59121917"/>
      <w:r>
        <w:rPr>
          <w:rFonts w:ascii="宋体" w:hAnsi="宋体" w:hint="eastAsia"/>
          <w:sz w:val="28"/>
          <w:szCs w:val="28"/>
        </w:rPr>
        <w:t>考点设备与网络要求</w:t>
      </w:r>
      <w:bookmarkEnd w:id="2"/>
    </w:p>
    <w:p w14:paraId="4EC9D884" w14:textId="77777777" w:rsidR="00697E98" w:rsidRDefault="001C7BC5">
      <w:pPr>
        <w:pStyle w:val="aff9"/>
        <w:numPr>
          <w:ilvl w:val="0"/>
          <w:numId w:val="9"/>
        </w:numPr>
        <w:spacing w:line="360" w:lineRule="auto"/>
        <w:ind w:left="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监考机</w:t>
      </w:r>
    </w:p>
    <w:tbl>
      <w:tblPr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6004"/>
      </w:tblGrid>
      <w:tr w:rsidR="00697E98" w14:paraId="3943CCC6" w14:textId="77777777">
        <w:trPr>
          <w:trHeight w:val="510"/>
        </w:trPr>
        <w:tc>
          <w:tcPr>
            <w:tcW w:w="1559" w:type="dxa"/>
            <w:vAlign w:val="center"/>
          </w:tcPr>
          <w:p w14:paraId="30842F5F" w14:textId="77777777" w:rsidR="00697E98" w:rsidRDefault="001C7BC5">
            <w:pPr>
              <w:pStyle w:val="aff9"/>
              <w:ind w:firstLineChars="0" w:firstLine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设备名称</w:t>
            </w:r>
          </w:p>
        </w:tc>
        <w:tc>
          <w:tcPr>
            <w:tcW w:w="6004" w:type="dxa"/>
            <w:vAlign w:val="center"/>
          </w:tcPr>
          <w:p w14:paraId="5A1A2D2C" w14:textId="77777777" w:rsidR="00697E98" w:rsidRDefault="001C7BC5">
            <w:pPr>
              <w:pStyle w:val="aff9"/>
              <w:ind w:firstLineChars="0" w:firstLine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配置要求</w:t>
            </w:r>
          </w:p>
        </w:tc>
      </w:tr>
      <w:tr w:rsidR="00697E98" w14:paraId="509E2F11" w14:textId="77777777">
        <w:trPr>
          <w:trHeight w:val="510"/>
        </w:trPr>
        <w:tc>
          <w:tcPr>
            <w:tcW w:w="1559" w:type="dxa"/>
            <w:vAlign w:val="center"/>
          </w:tcPr>
          <w:p w14:paraId="79138EF5" w14:textId="77777777" w:rsidR="00697E98" w:rsidRDefault="001C7BC5">
            <w:pPr>
              <w:pStyle w:val="aff9"/>
              <w:ind w:firstLineChars="0" w:firstLine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CPU</w:t>
            </w:r>
          </w:p>
        </w:tc>
        <w:tc>
          <w:tcPr>
            <w:tcW w:w="6004" w:type="dxa"/>
            <w:vAlign w:val="center"/>
          </w:tcPr>
          <w:p w14:paraId="7E6054B2" w14:textId="77777777" w:rsidR="00697E98" w:rsidRDefault="001C7BC5">
            <w:pPr>
              <w:pStyle w:val="aff9"/>
              <w:ind w:firstLineChars="0" w:firstLine="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主频双核2.0GHz及以上</w:t>
            </w:r>
          </w:p>
        </w:tc>
      </w:tr>
      <w:tr w:rsidR="00697E98" w14:paraId="4D8A84F6" w14:textId="77777777">
        <w:trPr>
          <w:trHeight w:val="510"/>
        </w:trPr>
        <w:tc>
          <w:tcPr>
            <w:tcW w:w="1559" w:type="dxa"/>
            <w:vAlign w:val="center"/>
          </w:tcPr>
          <w:p w14:paraId="5F80897F" w14:textId="77777777" w:rsidR="00697E98" w:rsidRDefault="001C7BC5">
            <w:pPr>
              <w:pStyle w:val="aff9"/>
              <w:ind w:firstLineChars="0" w:firstLine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内存</w:t>
            </w:r>
          </w:p>
        </w:tc>
        <w:tc>
          <w:tcPr>
            <w:tcW w:w="6004" w:type="dxa"/>
            <w:vAlign w:val="center"/>
          </w:tcPr>
          <w:p w14:paraId="6127C3AC" w14:textId="77777777" w:rsidR="00697E98" w:rsidRDefault="001C7BC5">
            <w:pPr>
              <w:pStyle w:val="aff9"/>
              <w:ind w:firstLineChars="0" w:firstLine="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4GB及以上，推荐8GB以上</w:t>
            </w:r>
          </w:p>
        </w:tc>
      </w:tr>
      <w:tr w:rsidR="00697E98" w14:paraId="1CC46D21" w14:textId="77777777">
        <w:trPr>
          <w:trHeight w:val="510"/>
        </w:trPr>
        <w:tc>
          <w:tcPr>
            <w:tcW w:w="1559" w:type="dxa"/>
            <w:vAlign w:val="center"/>
          </w:tcPr>
          <w:p w14:paraId="561BA549" w14:textId="77777777" w:rsidR="00697E98" w:rsidRDefault="001C7BC5">
            <w:pPr>
              <w:pStyle w:val="aff9"/>
              <w:ind w:firstLineChars="0" w:firstLine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硬盘</w:t>
            </w:r>
          </w:p>
        </w:tc>
        <w:tc>
          <w:tcPr>
            <w:tcW w:w="6004" w:type="dxa"/>
            <w:vAlign w:val="center"/>
          </w:tcPr>
          <w:p w14:paraId="7DA0CC24" w14:textId="101675BB" w:rsidR="00697E98" w:rsidRDefault="00474531">
            <w:pPr>
              <w:pStyle w:val="aff9"/>
              <w:ind w:firstLineChars="0" w:firstLine="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/>
                <w:sz w:val="24"/>
              </w:rPr>
              <w:t>2</w:t>
            </w:r>
            <w:r w:rsidR="001C7BC5">
              <w:rPr>
                <w:rFonts w:ascii="仿宋_GB2312" w:eastAsia="仿宋_GB2312" w:hAnsi="仿宋" w:hint="eastAsia"/>
                <w:sz w:val="24"/>
              </w:rPr>
              <w:t>GB以上空闲空间,</w:t>
            </w:r>
            <w:r w:rsidR="001C7BC5">
              <w:rPr>
                <w:rFonts w:ascii="仿宋_GB2312" w:eastAsia="仿宋_GB2312" w:hAnsi="仿宋" w:hint="eastAsia"/>
                <w:color w:val="000000"/>
                <w:sz w:val="24"/>
              </w:rPr>
              <w:t>无</w:t>
            </w:r>
            <w:proofErr w:type="gramStart"/>
            <w:r w:rsidR="001C7BC5">
              <w:rPr>
                <w:rFonts w:ascii="仿宋_GB2312" w:eastAsia="仿宋_GB2312" w:hAnsi="仿宋" w:hint="eastAsia"/>
                <w:color w:val="000000"/>
                <w:sz w:val="24"/>
              </w:rPr>
              <w:t>还原卡保护</w:t>
            </w:r>
            <w:proofErr w:type="gramEnd"/>
            <w:r w:rsidR="001C7BC5">
              <w:rPr>
                <w:rFonts w:ascii="仿宋_GB2312" w:eastAsia="仿宋_GB2312" w:hAnsi="仿宋" w:hint="eastAsia"/>
                <w:color w:val="000000"/>
                <w:sz w:val="24"/>
              </w:rPr>
              <w:t>或关闭</w:t>
            </w:r>
            <w:proofErr w:type="gramStart"/>
            <w:r w:rsidR="001C7BC5">
              <w:rPr>
                <w:rFonts w:ascii="仿宋_GB2312" w:eastAsia="仿宋_GB2312" w:hAnsi="仿宋" w:hint="eastAsia"/>
                <w:color w:val="000000"/>
                <w:sz w:val="24"/>
              </w:rPr>
              <w:t>还原卡保护</w:t>
            </w:r>
            <w:proofErr w:type="gramEnd"/>
            <w:r w:rsidR="001C7BC5">
              <w:rPr>
                <w:rFonts w:ascii="仿宋_GB2312" w:eastAsia="仿宋_GB2312" w:hAnsi="仿宋" w:hint="eastAsia"/>
                <w:color w:val="000000"/>
                <w:sz w:val="24"/>
              </w:rPr>
              <w:t>功能</w:t>
            </w:r>
          </w:p>
        </w:tc>
      </w:tr>
      <w:tr w:rsidR="00697E98" w14:paraId="3EB88F3E" w14:textId="77777777">
        <w:trPr>
          <w:trHeight w:val="510"/>
        </w:trPr>
        <w:tc>
          <w:tcPr>
            <w:tcW w:w="1559" w:type="dxa"/>
            <w:vAlign w:val="center"/>
          </w:tcPr>
          <w:p w14:paraId="369B3BC4" w14:textId="77777777" w:rsidR="00697E98" w:rsidRDefault="001C7BC5">
            <w:pPr>
              <w:pStyle w:val="aff9"/>
              <w:ind w:firstLineChars="0" w:firstLine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显示分辨率</w:t>
            </w:r>
          </w:p>
        </w:tc>
        <w:tc>
          <w:tcPr>
            <w:tcW w:w="6004" w:type="dxa"/>
            <w:vAlign w:val="center"/>
          </w:tcPr>
          <w:p w14:paraId="7C50B18E" w14:textId="77777777" w:rsidR="00697E98" w:rsidRDefault="001C7BC5">
            <w:pPr>
              <w:pStyle w:val="aff9"/>
              <w:ind w:firstLineChars="0" w:firstLine="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1024*768及以上</w:t>
            </w:r>
          </w:p>
        </w:tc>
      </w:tr>
      <w:tr w:rsidR="00697E98" w14:paraId="58BB2E6E" w14:textId="77777777">
        <w:trPr>
          <w:trHeight w:val="510"/>
        </w:trPr>
        <w:tc>
          <w:tcPr>
            <w:tcW w:w="1559" w:type="dxa"/>
            <w:vAlign w:val="center"/>
          </w:tcPr>
          <w:p w14:paraId="495C24B3" w14:textId="77777777" w:rsidR="00697E98" w:rsidRDefault="001C7BC5">
            <w:pPr>
              <w:pStyle w:val="aff9"/>
              <w:ind w:firstLineChars="0" w:firstLine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网卡</w:t>
            </w:r>
          </w:p>
        </w:tc>
        <w:tc>
          <w:tcPr>
            <w:tcW w:w="6004" w:type="dxa"/>
            <w:vAlign w:val="center"/>
          </w:tcPr>
          <w:p w14:paraId="6EF8C56F" w14:textId="77777777" w:rsidR="00697E98" w:rsidRDefault="001C7BC5">
            <w:pPr>
              <w:pStyle w:val="aff9"/>
              <w:ind w:firstLineChars="0" w:firstLine="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100M双工网卡一个，建议使用千兆网卡</w:t>
            </w:r>
          </w:p>
        </w:tc>
      </w:tr>
      <w:tr w:rsidR="00697E98" w14:paraId="2C5CD157" w14:textId="77777777">
        <w:trPr>
          <w:trHeight w:val="510"/>
        </w:trPr>
        <w:tc>
          <w:tcPr>
            <w:tcW w:w="1559" w:type="dxa"/>
            <w:vAlign w:val="center"/>
          </w:tcPr>
          <w:p w14:paraId="1FF11C96" w14:textId="5755BC78" w:rsidR="00697E98" w:rsidRDefault="001C7BC5">
            <w:pPr>
              <w:pStyle w:val="aff9"/>
              <w:ind w:firstLineChars="0" w:firstLine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USB接口</w:t>
            </w:r>
          </w:p>
        </w:tc>
        <w:tc>
          <w:tcPr>
            <w:tcW w:w="6004" w:type="dxa"/>
            <w:vAlign w:val="center"/>
          </w:tcPr>
          <w:p w14:paraId="7FE26C2C" w14:textId="77777777" w:rsidR="00697E98" w:rsidRDefault="001C7BC5">
            <w:pPr>
              <w:pStyle w:val="aff9"/>
              <w:ind w:firstLineChars="0" w:firstLine="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至少两个</w:t>
            </w:r>
          </w:p>
        </w:tc>
      </w:tr>
      <w:tr w:rsidR="00697E98" w14:paraId="4E4562B9" w14:textId="77777777">
        <w:trPr>
          <w:trHeight w:val="510"/>
        </w:trPr>
        <w:tc>
          <w:tcPr>
            <w:tcW w:w="1559" w:type="dxa"/>
            <w:vAlign w:val="center"/>
          </w:tcPr>
          <w:p w14:paraId="7FD7CC18" w14:textId="77777777" w:rsidR="00697E98" w:rsidRDefault="001C7BC5">
            <w:pPr>
              <w:pStyle w:val="aff9"/>
              <w:ind w:firstLineChars="0" w:firstLine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操作系统</w:t>
            </w:r>
          </w:p>
        </w:tc>
        <w:tc>
          <w:tcPr>
            <w:tcW w:w="6004" w:type="dxa"/>
            <w:vAlign w:val="center"/>
          </w:tcPr>
          <w:p w14:paraId="14BDBE97" w14:textId="1EA2689B" w:rsidR="00697E98" w:rsidRPr="000C424F" w:rsidRDefault="001C7BC5">
            <w:pPr>
              <w:pStyle w:val="aff9"/>
              <w:ind w:firstLineChars="0" w:firstLine="0"/>
              <w:rPr>
                <w:rFonts w:ascii="仿宋_GB2312" w:eastAsia="仿宋_GB2312" w:hAnsi="仿宋"/>
                <w:b/>
                <w:sz w:val="24"/>
              </w:rPr>
            </w:pPr>
            <w:r w:rsidRPr="000C424F">
              <w:rPr>
                <w:rFonts w:ascii="仿宋_GB2312" w:eastAsia="仿宋_GB2312" w:hAnsi="仿宋" w:hint="eastAsia"/>
                <w:b/>
                <w:sz w:val="24"/>
              </w:rPr>
              <w:t>Windows 7</w:t>
            </w:r>
            <w:r w:rsidR="00FE4044">
              <w:rPr>
                <w:rFonts w:ascii="仿宋_GB2312" w:eastAsia="仿宋_GB2312" w:hAnsi="仿宋"/>
                <w:b/>
                <w:sz w:val="24"/>
              </w:rPr>
              <w:t xml:space="preserve"> SP</w:t>
            </w:r>
            <w:r w:rsidR="00F467BE">
              <w:rPr>
                <w:rFonts w:ascii="仿宋_GB2312" w:eastAsia="仿宋_GB2312" w:hAnsi="仿宋"/>
                <w:b/>
                <w:sz w:val="24"/>
              </w:rPr>
              <w:t>1</w:t>
            </w:r>
            <w:r w:rsidRPr="000C424F">
              <w:rPr>
                <w:rFonts w:ascii="仿宋_GB2312" w:eastAsia="仿宋_GB2312" w:hAnsi="仿宋"/>
                <w:b/>
                <w:sz w:val="24"/>
              </w:rPr>
              <w:t xml:space="preserve"> 64位</w:t>
            </w:r>
            <w:r w:rsidRPr="000C424F">
              <w:rPr>
                <w:rFonts w:ascii="仿宋_GB2312" w:eastAsia="仿宋_GB2312" w:hAnsi="仿宋" w:hint="eastAsia"/>
                <w:b/>
                <w:sz w:val="24"/>
              </w:rPr>
              <w:t>、W</w:t>
            </w:r>
            <w:r w:rsidRPr="000C424F">
              <w:rPr>
                <w:rFonts w:ascii="仿宋_GB2312" w:eastAsia="仿宋_GB2312" w:hAnsi="仿宋"/>
                <w:b/>
                <w:sz w:val="24"/>
              </w:rPr>
              <w:t>indows 10 64位</w:t>
            </w:r>
            <w:r w:rsidR="00FE4044" w:rsidRPr="000C424F">
              <w:rPr>
                <w:rFonts w:ascii="仿宋_GB2312" w:eastAsia="仿宋_GB2312" w:hAnsi="仿宋" w:hint="eastAsia"/>
                <w:b/>
                <w:sz w:val="24"/>
              </w:rPr>
              <w:t>、W</w:t>
            </w:r>
            <w:r w:rsidR="00FE4044" w:rsidRPr="000C424F">
              <w:rPr>
                <w:rFonts w:ascii="仿宋_GB2312" w:eastAsia="仿宋_GB2312" w:hAnsi="仿宋"/>
                <w:b/>
                <w:sz w:val="24"/>
              </w:rPr>
              <w:t>indows 1</w:t>
            </w:r>
            <w:r w:rsidR="00FE4044">
              <w:rPr>
                <w:rFonts w:ascii="仿宋_GB2312" w:eastAsia="仿宋_GB2312" w:hAnsi="仿宋"/>
                <w:b/>
                <w:sz w:val="24"/>
              </w:rPr>
              <w:t>1</w:t>
            </w:r>
            <w:r w:rsidR="00FE4044" w:rsidRPr="000C424F">
              <w:rPr>
                <w:rFonts w:ascii="仿宋_GB2312" w:eastAsia="仿宋_GB2312" w:hAnsi="仿宋"/>
                <w:b/>
                <w:sz w:val="24"/>
              </w:rPr>
              <w:t xml:space="preserve"> 64位</w:t>
            </w:r>
            <w:r w:rsidRPr="000C424F">
              <w:rPr>
                <w:rFonts w:ascii="仿宋_GB2312" w:eastAsia="仿宋_GB2312" w:hAnsi="仿宋" w:hint="eastAsia"/>
                <w:b/>
                <w:sz w:val="24"/>
              </w:rPr>
              <w:t>，推荐W</w:t>
            </w:r>
            <w:r w:rsidRPr="000C424F">
              <w:rPr>
                <w:rFonts w:ascii="仿宋_GB2312" w:eastAsia="仿宋_GB2312" w:hAnsi="仿宋"/>
                <w:b/>
                <w:sz w:val="24"/>
              </w:rPr>
              <w:t>indows 10 64位</w:t>
            </w:r>
            <w:r w:rsidRPr="000C424F">
              <w:rPr>
                <w:rFonts w:ascii="仿宋_GB2312" w:eastAsia="仿宋_GB2312" w:hAnsi="仿宋" w:hint="eastAsia"/>
                <w:b/>
                <w:sz w:val="24"/>
              </w:rPr>
              <w:t>操作系统</w:t>
            </w:r>
          </w:p>
        </w:tc>
      </w:tr>
      <w:tr w:rsidR="00697E98" w14:paraId="6D8C7DF8" w14:textId="77777777">
        <w:trPr>
          <w:trHeight w:val="510"/>
        </w:trPr>
        <w:tc>
          <w:tcPr>
            <w:tcW w:w="1559" w:type="dxa"/>
            <w:vAlign w:val="center"/>
          </w:tcPr>
          <w:p w14:paraId="56E93211" w14:textId="77777777" w:rsidR="00697E98" w:rsidRDefault="001C7BC5">
            <w:pPr>
              <w:pStyle w:val="aff9"/>
              <w:ind w:firstLineChars="0" w:firstLine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系统环境</w:t>
            </w:r>
          </w:p>
        </w:tc>
        <w:tc>
          <w:tcPr>
            <w:tcW w:w="6004" w:type="dxa"/>
            <w:vAlign w:val="center"/>
          </w:tcPr>
          <w:p w14:paraId="4B328E5E" w14:textId="1BA73118" w:rsidR="00697E98" w:rsidRPr="000C424F" w:rsidRDefault="001C7BC5">
            <w:pPr>
              <w:pStyle w:val="aff9"/>
              <w:ind w:firstLineChars="0" w:firstLine="0"/>
              <w:rPr>
                <w:rFonts w:ascii="仿宋_GB2312" w:eastAsia="仿宋_GB2312" w:hAnsi="仿宋"/>
                <w:sz w:val="24"/>
              </w:rPr>
            </w:pPr>
            <w:r w:rsidRPr="000C424F">
              <w:rPr>
                <w:rFonts w:ascii="仿宋_GB2312" w:eastAsia="仿宋_GB2312" w:hAnsi="仿宋" w:hint="eastAsia"/>
                <w:sz w:val="24"/>
              </w:rPr>
              <w:t>关闭防火墙（含操作系统自带的防火墙）、卸载杀毒软件、关闭其他无关软件</w:t>
            </w:r>
            <w:r w:rsidR="00AE7688">
              <w:rPr>
                <w:rFonts w:ascii="仿宋_GB2312" w:eastAsia="仿宋_GB2312" w:hAnsi="仿宋" w:hint="eastAsia"/>
                <w:sz w:val="24"/>
              </w:rPr>
              <w:t>，建议带Google/Edge浏览器</w:t>
            </w:r>
          </w:p>
        </w:tc>
      </w:tr>
      <w:tr w:rsidR="00697E98" w:rsidRPr="00643C1D" w14:paraId="2D3DDBB8" w14:textId="77777777">
        <w:trPr>
          <w:trHeight w:val="510"/>
        </w:trPr>
        <w:tc>
          <w:tcPr>
            <w:tcW w:w="1559" w:type="dxa"/>
            <w:vAlign w:val="center"/>
          </w:tcPr>
          <w:p w14:paraId="41C97A6C" w14:textId="77777777" w:rsidR="00697E98" w:rsidRDefault="001C7BC5">
            <w:pPr>
              <w:pStyle w:val="aff9"/>
              <w:ind w:firstLineChars="0" w:firstLine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lastRenderedPageBreak/>
              <w:t>互联网要求</w:t>
            </w:r>
          </w:p>
        </w:tc>
        <w:tc>
          <w:tcPr>
            <w:tcW w:w="6004" w:type="dxa"/>
            <w:vAlign w:val="center"/>
          </w:tcPr>
          <w:p w14:paraId="696A474A" w14:textId="5F4BDA86" w:rsidR="00697E98" w:rsidRPr="000C424F" w:rsidRDefault="001C7BC5">
            <w:pPr>
              <w:pStyle w:val="aff9"/>
              <w:ind w:firstLineChars="0" w:firstLine="0"/>
              <w:rPr>
                <w:rFonts w:ascii="仿宋_GB2312" w:eastAsia="仿宋_GB2312" w:hAnsi="仿宋"/>
                <w:sz w:val="24"/>
              </w:rPr>
            </w:pPr>
            <w:r w:rsidRPr="000C424F">
              <w:rPr>
                <w:rFonts w:ascii="仿宋_GB2312" w:eastAsia="仿宋_GB2312" w:hAnsi="仿宋" w:hint="eastAsia"/>
                <w:b/>
                <w:sz w:val="24"/>
              </w:rPr>
              <w:t>能够连接公共互联网且对网络无上行下载限制</w:t>
            </w:r>
            <w:r w:rsidRPr="000C424F">
              <w:rPr>
                <w:rFonts w:ascii="仿宋_GB2312" w:eastAsia="仿宋_GB2312" w:hAnsi="仿宋" w:hint="eastAsia"/>
                <w:sz w:val="24"/>
              </w:rPr>
              <w:t>，防火墙要允许</w:t>
            </w:r>
            <w:r w:rsidR="00034C7A">
              <w:rPr>
                <w:rFonts w:ascii="仿宋_GB2312" w:eastAsia="仿宋_GB2312" w:hAnsi="仿宋" w:hint="eastAsia"/>
                <w:sz w:val="24"/>
              </w:rPr>
              <w:t>对</w:t>
            </w:r>
            <w:r w:rsidR="00F61963">
              <w:rPr>
                <w:rFonts w:ascii="仿宋_GB2312" w:eastAsia="仿宋_GB2312" w:hAnsi="仿宋" w:hint="eastAsia"/>
                <w:sz w:val="24"/>
              </w:rPr>
              <w:t>公共互联网服务器</w:t>
            </w:r>
            <w:r w:rsidR="00034C7A">
              <w:rPr>
                <w:rFonts w:ascii="仿宋_GB2312" w:eastAsia="仿宋_GB2312" w:hAnsi="仿宋" w:hint="eastAsia"/>
                <w:sz w:val="24"/>
              </w:rPr>
              <w:t>1</w:t>
            </w:r>
            <w:r w:rsidR="00643C1D">
              <w:rPr>
                <w:rFonts w:ascii="仿宋_GB2312" w:eastAsia="仿宋_GB2312" w:hAnsi="仿宋"/>
                <w:sz w:val="24"/>
              </w:rPr>
              <w:t>5301</w:t>
            </w:r>
            <w:r w:rsidR="00F61963">
              <w:rPr>
                <w:rFonts w:ascii="仿宋_GB2312" w:eastAsia="仿宋_GB2312" w:hAnsi="仿宋" w:hint="eastAsia"/>
                <w:sz w:val="24"/>
              </w:rPr>
              <w:t>端口</w:t>
            </w:r>
            <w:r w:rsidRPr="000C424F">
              <w:rPr>
                <w:rFonts w:ascii="仿宋_GB2312" w:eastAsia="仿宋_GB2312" w:hAnsi="仿宋" w:hint="eastAsia"/>
                <w:sz w:val="24"/>
              </w:rPr>
              <w:t>的数据流</w:t>
            </w:r>
            <w:r w:rsidR="00F24F92">
              <w:rPr>
                <w:rFonts w:ascii="仿宋_GB2312" w:eastAsia="仿宋_GB2312" w:hAnsi="仿宋" w:hint="eastAsia"/>
                <w:sz w:val="24"/>
              </w:rPr>
              <w:t>访问</w:t>
            </w:r>
          </w:p>
        </w:tc>
      </w:tr>
    </w:tbl>
    <w:p w14:paraId="4D9418BF" w14:textId="77777777" w:rsidR="00697E98" w:rsidRDefault="00697E98">
      <w:pPr>
        <w:pStyle w:val="aff9"/>
        <w:spacing w:line="360" w:lineRule="auto"/>
        <w:ind w:firstLineChars="0" w:firstLine="0"/>
        <w:rPr>
          <w:sz w:val="24"/>
          <w:szCs w:val="24"/>
        </w:rPr>
      </w:pPr>
    </w:p>
    <w:p w14:paraId="45863785" w14:textId="77777777" w:rsidR="00697E98" w:rsidRDefault="001C7BC5">
      <w:pPr>
        <w:pStyle w:val="aff9"/>
        <w:numPr>
          <w:ilvl w:val="0"/>
          <w:numId w:val="9"/>
        </w:numPr>
        <w:spacing w:line="360" w:lineRule="auto"/>
        <w:ind w:left="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考试机</w:t>
      </w:r>
    </w:p>
    <w:tbl>
      <w:tblPr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6004"/>
      </w:tblGrid>
      <w:tr w:rsidR="00697E98" w14:paraId="6819D2C3" w14:textId="77777777">
        <w:trPr>
          <w:trHeight w:val="510"/>
        </w:trPr>
        <w:tc>
          <w:tcPr>
            <w:tcW w:w="1559" w:type="dxa"/>
            <w:vAlign w:val="center"/>
          </w:tcPr>
          <w:p w14:paraId="490CC4E1" w14:textId="77777777" w:rsidR="00697E98" w:rsidRDefault="001C7BC5">
            <w:pPr>
              <w:pStyle w:val="aff9"/>
              <w:ind w:firstLineChars="0" w:firstLine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设备名称</w:t>
            </w:r>
          </w:p>
        </w:tc>
        <w:tc>
          <w:tcPr>
            <w:tcW w:w="6004" w:type="dxa"/>
            <w:vAlign w:val="center"/>
          </w:tcPr>
          <w:p w14:paraId="09E9C43B" w14:textId="77777777" w:rsidR="00697E98" w:rsidRDefault="001C7BC5">
            <w:pPr>
              <w:pStyle w:val="aff9"/>
              <w:ind w:firstLineChars="0" w:firstLine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配置要求</w:t>
            </w:r>
          </w:p>
        </w:tc>
      </w:tr>
      <w:tr w:rsidR="00697E98" w14:paraId="2BDE03E3" w14:textId="77777777">
        <w:trPr>
          <w:trHeight w:val="510"/>
        </w:trPr>
        <w:tc>
          <w:tcPr>
            <w:tcW w:w="1559" w:type="dxa"/>
            <w:vAlign w:val="center"/>
          </w:tcPr>
          <w:p w14:paraId="41B7800C" w14:textId="77777777" w:rsidR="00697E98" w:rsidRDefault="001C7BC5">
            <w:pPr>
              <w:pStyle w:val="aff9"/>
              <w:ind w:firstLineChars="0" w:firstLine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数量</w:t>
            </w:r>
          </w:p>
        </w:tc>
        <w:tc>
          <w:tcPr>
            <w:tcW w:w="6004" w:type="dxa"/>
            <w:vAlign w:val="center"/>
          </w:tcPr>
          <w:p w14:paraId="37B813D8" w14:textId="77777777" w:rsidR="00697E98" w:rsidRPr="000C424F" w:rsidRDefault="001C7BC5">
            <w:pPr>
              <w:pStyle w:val="aff9"/>
              <w:ind w:firstLineChars="0" w:firstLine="0"/>
              <w:rPr>
                <w:rFonts w:ascii="仿宋_GB2312" w:eastAsia="仿宋_GB2312" w:hAnsi="仿宋"/>
                <w:b/>
                <w:sz w:val="24"/>
              </w:rPr>
            </w:pPr>
            <w:r w:rsidRPr="000C424F">
              <w:rPr>
                <w:rFonts w:ascii="仿宋_GB2312" w:eastAsia="仿宋_GB2312" w:hAnsi="仿宋" w:hint="eastAsia"/>
                <w:b/>
                <w:sz w:val="24"/>
              </w:rPr>
              <w:t>每考场30到</w:t>
            </w:r>
            <w:r w:rsidRPr="000C424F">
              <w:rPr>
                <w:rFonts w:ascii="仿宋_GB2312" w:eastAsia="仿宋_GB2312" w:hAnsi="仿宋"/>
                <w:b/>
                <w:sz w:val="24"/>
              </w:rPr>
              <w:t>60</w:t>
            </w:r>
            <w:r w:rsidRPr="000C424F">
              <w:rPr>
                <w:rFonts w:ascii="仿宋_GB2312" w:eastAsia="仿宋_GB2312" w:hAnsi="仿宋" w:hint="eastAsia"/>
                <w:b/>
                <w:sz w:val="24"/>
              </w:rPr>
              <w:t>台，5%作为备用机(至少2台，上报的机器数不包括备用机)</w:t>
            </w:r>
          </w:p>
        </w:tc>
      </w:tr>
      <w:tr w:rsidR="00697E98" w14:paraId="04FBE602" w14:textId="77777777">
        <w:trPr>
          <w:trHeight w:val="510"/>
        </w:trPr>
        <w:tc>
          <w:tcPr>
            <w:tcW w:w="1559" w:type="dxa"/>
            <w:vAlign w:val="center"/>
          </w:tcPr>
          <w:p w14:paraId="7F47DAB3" w14:textId="77777777" w:rsidR="00697E98" w:rsidRDefault="001C7BC5">
            <w:pPr>
              <w:pStyle w:val="aff9"/>
              <w:ind w:firstLineChars="0" w:firstLine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CPU</w:t>
            </w:r>
          </w:p>
        </w:tc>
        <w:tc>
          <w:tcPr>
            <w:tcW w:w="6004" w:type="dxa"/>
            <w:vAlign w:val="center"/>
          </w:tcPr>
          <w:p w14:paraId="029E10EC" w14:textId="77777777" w:rsidR="00697E98" w:rsidRPr="000C424F" w:rsidRDefault="001C7BC5">
            <w:pPr>
              <w:pStyle w:val="aff9"/>
              <w:ind w:firstLineChars="0" w:firstLine="0"/>
              <w:rPr>
                <w:rFonts w:ascii="仿宋_GB2312" w:eastAsia="仿宋_GB2312" w:hAnsi="仿宋"/>
                <w:sz w:val="24"/>
              </w:rPr>
            </w:pPr>
            <w:r w:rsidRPr="000C424F">
              <w:rPr>
                <w:rFonts w:ascii="仿宋_GB2312" w:eastAsia="仿宋_GB2312" w:hAnsi="仿宋" w:hint="eastAsia"/>
                <w:sz w:val="24"/>
              </w:rPr>
              <w:t>主频1GHz以上</w:t>
            </w:r>
          </w:p>
        </w:tc>
      </w:tr>
      <w:tr w:rsidR="00697E98" w14:paraId="3512FAEB" w14:textId="77777777">
        <w:trPr>
          <w:trHeight w:val="510"/>
        </w:trPr>
        <w:tc>
          <w:tcPr>
            <w:tcW w:w="1559" w:type="dxa"/>
            <w:vAlign w:val="center"/>
          </w:tcPr>
          <w:p w14:paraId="4EB39E04" w14:textId="77777777" w:rsidR="00697E98" w:rsidRDefault="001C7BC5">
            <w:pPr>
              <w:pStyle w:val="aff9"/>
              <w:ind w:firstLineChars="0" w:firstLine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内存</w:t>
            </w:r>
          </w:p>
        </w:tc>
        <w:tc>
          <w:tcPr>
            <w:tcW w:w="6004" w:type="dxa"/>
            <w:vAlign w:val="center"/>
          </w:tcPr>
          <w:p w14:paraId="5BC1CE44" w14:textId="046D0CE4" w:rsidR="00697E98" w:rsidRPr="000C424F" w:rsidRDefault="00474531">
            <w:pPr>
              <w:pStyle w:val="aff9"/>
              <w:ind w:firstLineChars="0" w:firstLine="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/>
                <w:sz w:val="24"/>
              </w:rPr>
              <w:t>4</w:t>
            </w:r>
            <w:r w:rsidR="001C7BC5" w:rsidRPr="000C424F">
              <w:rPr>
                <w:rFonts w:ascii="仿宋_GB2312" w:eastAsia="仿宋_GB2312" w:hAnsi="仿宋"/>
                <w:sz w:val="24"/>
              </w:rPr>
              <w:t>GB</w:t>
            </w:r>
            <w:r w:rsidR="001C7BC5" w:rsidRPr="000C424F">
              <w:rPr>
                <w:rFonts w:ascii="仿宋_GB2312" w:eastAsia="仿宋_GB2312" w:hAnsi="仿宋" w:hint="eastAsia"/>
                <w:sz w:val="24"/>
              </w:rPr>
              <w:t>及以上，推荐</w:t>
            </w:r>
            <w:r>
              <w:rPr>
                <w:rFonts w:ascii="仿宋_GB2312" w:eastAsia="仿宋_GB2312" w:hAnsi="仿宋"/>
                <w:sz w:val="24"/>
              </w:rPr>
              <w:t>8</w:t>
            </w:r>
            <w:r w:rsidR="001C7BC5" w:rsidRPr="000C424F">
              <w:rPr>
                <w:rFonts w:ascii="仿宋_GB2312" w:eastAsia="仿宋_GB2312" w:hAnsi="仿宋" w:hint="eastAsia"/>
                <w:sz w:val="24"/>
              </w:rPr>
              <w:t>GB以上</w:t>
            </w:r>
          </w:p>
        </w:tc>
      </w:tr>
      <w:tr w:rsidR="00697E98" w14:paraId="3E777DB0" w14:textId="77777777">
        <w:trPr>
          <w:trHeight w:val="510"/>
        </w:trPr>
        <w:tc>
          <w:tcPr>
            <w:tcW w:w="1559" w:type="dxa"/>
            <w:vAlign w:val="center"/>
          </w:tcPr>
          <w:p w14:paraId="3430D8A5" w14:textId="77777777" w:rsidR="00697E98" w:rsidRDefault="001C7BC5">
            <w:pPr>
              <w:pStyle w:val="aff9"/>
              <w:ind w:firstLineChars="0" w:firstLine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硬盘</w:t>
            </w:r>
          </w:p>
        </w:tc>
        <w:tc>
          <w:tcPr>
            <w:tcW w:w="6004" w:type="dxa"/>
            <w:vAlign w:val="center"/>
          </w:tcPr>
          <w:p w14:paraId="50F41286" w14:textId="1170E5A0" w:rsidR="00697E98" w:rsidRPr="000C424F" w:rsidRDefault="00F61B29">
            <w:pPr>
              <w:pStyle w:val="aff9"/>
              <w:ind w:firstLineChars="0" w:firstLine="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/>
                <w:sz w:val="24"/>
              </w:rPr>
              <w:t>2</w:t>
            </w:r>
            <w:r w:rsidR="001C7BC5" w:rsidRPr="000C424F">
              <w:rPr>
                <w:rFonts w:ascii="仿宋_GB2312" w:eastAsia="仿宋_GB2312" w:hAnsi="仿宋" w:hint="eastAsia"/>
                <w:sz w:val="24"/>
              </w:rPr>
              <w:t>G以上空闲空间，</w:t>
            </w:r>
            <w:r w:rsidR="001C7BC5" w:rsidRPr="000C424F">
              <w:rPr>
                <w:rFonts w:ascii="仿宋_GB2312" w:eastAsia="仿宋_GB2312" w:hAnsi="仿宋" w:hint="eastAsia"/>
                <w:b/>
                <w:sz w:val="24"/>
              </w:rPr>
              <w:t>不要使用无盘工作站、云机房</w:t>
            </w:r>
          </w:p>
        </w:tc>
      </w:tr>
      <w:tr w:rsidR="00697E98" w14:paraId="59DB1C30" w14:textId="77777777">
        <w:trPr>
          <w:trHeight w:val="510"/>
        </w:trPr>
        <w:tc>
          <w:tcPr>
            <w:tcW w:w="1559" w:type="dxa"/>
            <w:vAlign w:val="center"/>
          </w:tcPr>
          <w:p w14:paraId="091DAF12" w14:textId="77777777" w:rsidR="00697E98" w:rsidRDefault="001C7BC5">
            <w:pPr>
              <w:pStyle w:val="aff9"/>
              <w:ind w:firstLineChars="0" w:firstLine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显示分辨率</w:t>
            </w:r>
          </w:p>
        </w:tc>
        <w:tc>
          <w:tcPr>
            <w:tcW w:w="6004" w:type="dxa"/>
            <w:vAlign w:val="center"/>
          </w:tcPr>
          <w:p w14:paraId="52D1E8C1" w14:textId="77777777" w:rsidR="00697E98" w:rsidRPr="000C424F" w:rsidRDefault="001C7BC5">
            <w:pPr>
              <w:pStyle w:val="aff9"/>
              <w:ind w:firstLineChars="0" w:firstLine="0"/>
              <w:rPr>
                <w:rFonts w:ascii="仿宋_GB2312" w:eastAsia="仿宋_GB2312" w:hAnsi="仿宋"/>
                <w:sz w:val="24"/>
              </w:rPr>
            </w:pPr>
            <w:r w:rsidRPr="000C424F">
              <w:rPr>
                <w:rFonts w:ascii="仿宋_GB2312" w:eastAsia="仿宋_GB2312" w:hAnsi="仿宋" w:hint="eastAsia"/>
                <w:sz w:val="24"/>
              </w:rPr>
              <w:t>1024*768及以上</w:t>
            </w:r>
          </w:p>
        </w:tc>
      </w:tr>
      <w:tr w:rsidR="00697E98" w14:paraId="1D1AA7E5" w14:textId="77777777">
        <w:trPr>
          <w:trHeight w:val="510"/>
        </w:trPr>
        <w:tc>
          <w:tcPr>
            <w:tcW w:w="1559" w:type="dxa"/>
            <w:vAlign w:val="center"/>
          </w:tcPr>
          <w:p w14:paraId="45D542BE" w14:textId="77777777" w:rsidR="00697E98" w:rsidRDefault="001C7BC5">
            <w:pPr>
              <w:pStyle w:val="aff9"/>
              <w:ind w:firstLineChars="0" w:firstLine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网卡</w:t>
            </w:r>
          </w:p>
        </w:tc>
        <w:tc>
          <w:tcPr>
            <w:tcW w:w="6004" w:type="dxa"/>
            <w:vAlign w:val="center"/>
          </w:tcPr>
          <w:p w14:paraId="216E3CAE" w14:textId="77777777" w:rsidR="00697E98" w:rsidRPr="000C424F" w:rsidRDefault="001C7BC5">
            <w:pPr>
              <w:pStyle w:val="aff9"/>
              <w:ind w:firstLineChars="0" w:firstLine="0"/>
              <w:rPr>
                <w:rFonts w:ascii="仿宋_GB2312" w:eastAsia="仿宋_GB2312" w:hAnsi="仿宋"/>
                <w:sz w:val="24"/>
              </w:rPr>
            </w:pPr>
            <w:r w:rsidRPr="000C424F">
              <w:rPr>
                <w:rFonts w:ascii="仿宋_GB2312" w:eastAsia="仿宋_GB2312" w:hAnsi="仿宋" w:hint="eastAsia"/>
                <w:sz w:val="24"/>
              </w:rPr>
              <w:t>100M双工网卡一个</w:t>
            </w:r>
            <w:r w:rsidRPr="000C424F">
              <w:rPr>
                <w:rFonts w:ascii="仿宋_GB2312" w:eastAsia="仿宋_GB2312" w:hAnsi="仿宋"/>
                <w:sz w:val="24"/>
              </w:rPr>
              <w:t xml:space="preserve"> </w:t>
            </w:r>
          </w:p>
        </w:tc>
      </w:tr>
      <w:tr w:rsidR="00697E98" w14:paraId="200086E3" w14:textId="77777777">
        <w:trPr>
          <w:trHeight w:val="510"/>
        </w:trPr>
        <w:tc>
          <w:tcPr>
            <w:tcW w:w="1559" w:type="dxa"/>
            <w:vAlign w:val="center"/>
          </w:tcPr>
          <w:p w14:paraId="15D8F5D0" w14:textId="637D84D8" w:rsidR="00697E98" w:rsidRDefault="001C7BC5">
            <w:pPr>
              <w:pStyle w:val="aff9"/>
              <w:ind w:firstLineChars="0" w:firstLine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USB接口</w:t>
            </w:r>
          </w:p>
        </w:tc>
        <w:tc>
          <w:tcPr>
            <w:tcW w:w="6004" w:type="dxa"/>
            <w:vAlign w:val="center"/>
          </w:tcPr>
          <w:p w14:paraId="3F5AF89D" w14:textId="77777777" w:rsidR="00697E98" w:rsidRPr="000C424F" w:rsidRDefault="001C7BC5">
            <w:pPr>
              <w:pStyle w:val="aff9"/>
              <w:ind w:firstLineChars="0" w:firstLine="0"/>
              <w:rPr>
                <w:rFonts w:ascii="仿宋_GB2312" w:eastAsia="仿宋_GB2312" w:hAnsi="仿宋"/>
                <w:sz w:val="24"/>
              </w:rPr>
            </w:pPr>
            <w:r w:rsidRPr="000C424F">
              <w:rPr>
                <w:rFonts w:ascii="仿宋_GB2312" w:eastAsia="仿宋_GB2312" w:hAnsi="仿宋" w:hint="eastAsia"/>
                <w:sz w:val="24"/>
              </w:rPr>
              <w:t>至少一个</w:t>
            </w:r>
          </w:p>
        </w:tc>
      </w:tr>
      <w:tr w:rsidR="00697E98" w:rsidRPr="00060BB9" w14:paraId="5DFD2DE4" w14:textId="77777777">
        <w:trPr>
          <w:trHeight w:val="510"/>
        </w:trPr>
        <w:tc>
          <w:tcPr>
            <w:tcW w:w="1559" w:type="dxa"/>
            <w:vAlign w:val="center"/>
          </w:tcPr>
          <w:p w14:paraId="4F4382DD" w14:textId="77777777" w:rsidR="00697E98" w:rsidRDefault="001C7BC5">
            <w:pPr>
              <w:pStyle w:val="aff9"/>
              <w:ind w:firstLineChars="0" w:firstLine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操作系统</w:t>
            </w:r>
          </w:p>
        </w:tc>
        <w:tc>
          <w:tcPr>
            <w:tcW w:w="6004" w:type="dxa"/>
            <w:vAlign w:val="center"/>
          </w:tcPr>
          <w:p w14:paraId="6C002E4D" w14:textId="344DE930" w:rsidR="00697E98" w:rsidRPr="000C424F" w:rsidRDefault="001C7BC5">
            <w:pPr>
              <w:pStyle w:val="aff9"/>
              <w:ind w:firstLineChars="0" w:firstLine="0"/>
              <w:rPr>
                <w:rFonts w:ascii="仿宋_GB2312" w:eastAsia="仿宋_GB2312" w:hAnsi="仿宋"/>
                <w:sz w:val="24"/>
              </w:rPr>
            </w:pPr>
            <w:r w:rsidRPr="000C424F">
              <w:rPr>
                <w:rFonts w:ascii="仿宋_GB2312" w:eastAsia="仿宋_GB2312" w:hAnsi="仿宋" w:hint="eastAsia"/>
                <w:sz w:val="24"/>
              </w:rPr>
              <w:t>Windows 7</w:t>
            </w:r>
            <w:r w:rsidR="00684D2F">
              <w:rPr>
                <w:rFonts w:ascii="仿宋_GB2312" w:eastAsia="仿宋_GB2312" w:hAnsi="仿宋"/>
                <w:sz w:val="24"/>
              </w:rPr>
              <w:t xml:space="preserve"> SP1</w:t>
            </w:r>
            <w:r w:rsidR="00AE7688">
              <w:rPr>
                <w:rFonts w:ascii="仿宋_GB2312" w:eastAsia="仿宋_GB2312" w:hAnsi="仿宋" w:hint="eastAsia"/>
                <w:sz w:val="24"/>
              </w:rPr>
              <w:t xml:space="preserve"> </w:t>
            </w:r>
            <w:r w:rsidRPr="000C424F">
              <w:rPr>
                <w:rFonts w:ascii="仿宋_GB2312" w:eastAsia="仿宋_GB2312" w:hAnsi="仿宋"/>
                <w:sz w:val="24"/>
              </w:rPr>
              <w:t>64位</w:t>
            </w:r>
            <w:r w:rsidRPr="000C424F">
              <w:rPr>
                <w:rFonts w:ascii="仿宋_GB2312" w:eastAsia="仿宋_GB2312" w:hAnsi="仿宋" w:hint="eastAsia"/>
                <w:sz w:val="24"/>
              </w:rPr>
              <w:t>，W</w:t>
            </w:r>
            <w:r w:rsidRPr="000C424F">
              <w:rPr>
                <w:rFonts w:ascii="仿宋_GB2312" w:eastAsia="仿宋_GB2312" w:hAnsi="仿宋"/>
                <w:sz w:val="24"/>
              </w:rPr>
              <w:t>indows 10 64位</w:t>
            </w:r>
            <w:r w:rsidR="00060BB9" w:rsidRPr="000C424F">
              <w:rPr>
                <w:rFonts w:ascii="仿宋_GB2312" w:eastAsia="仿宋_GB2312" w:hAnsi="仿宋" w:hint="eastAsia"/>
                <w:sz w:val="24"/>
              </w:rPr>
              <w:t>，W</w:t>
            </w:r>
            <w:r w:rsidR="00060BB9" w:rsidRPr="000C424F">
              <w:rPr>
                <w:rFonts w:ascii="仿宋_GB2312" w:eastAsia="仿宋_GB2312" w:hAnsi="仿宋"/>
                <w:sz w:val="24"/>
              </w:rPr>
              <w:t>indows 1</w:t>
            </w:r>
            <w:r w:rsidR="00060BB9">
              <w:rPr>
                <w:rFonts w:ascii="仿宋_GB2312" w:eastAsia="仿宋_GB2312" w:hAnsi="仿宋"/>
                <w:sz w:val="24"/>
              </w:rPr>
              <w:t>1</w:t>
            </w:r>
            <w:r w:rsidR="00060BB9" w:rsidRPr="000C424F">
              <w:rPr>
                <w:rFonts w:ascii="仿宋_GB2312" w:eastAsia="仿宋_GB2312" w:hAnsi="仿宋"/>
                <w:sz w:val="24"/>
              </w:rPr>
              <w:t xml:space="preserve"> 64位</w:t>
            </w:r>
            <w:r w:rsidR="00060BB9">
              <w:rPr>
                <w:rFonts w:ascii="仿宋_GB2312" w:eastAsia="仿宋_GB2312" w:hAnsi="仿宋" w:hint="eastAsia"/>
                <w:sz w:val="24"/>
              </w:rPr>
              <w:t>，建议</w:t>
            </w:r>
            <w:r w:rsidR="00060BB9" w:rsidRPr="000C424F">
              <w:rPr>
                <w:rFonts w:ascii="仿宋_GB2312" w:eastAsia="仿宋_GB2312" w:hAnsi="仿宋" w:hint="eastAsia"/>
                <w:sz w:val="24"/>
              </w:rPr>
              <w:t>W</w:t>
            </w:r>
            <w:r w:rsidR="00060BB9" w:rsidRPr="000C424F">
              <w:rPr>
                <w:rFonts w:ascii="仿宋_GB2312" w:eastAsia="仿宋_GB2312" w:hAnsi="仿宋"/>
                <w:sz w:val="24"/>
              </w:rPr>
              <w:t>indows 10 64位</w:t>
            </w:r>
          </w:p>
        </w:tc>
      </w:tr>
      <w:tr w:rsidR="00697E98" w14:paraId="50E39CE5" w14:textId="77777777">
        <w:trPr>
          <w:trHeight w:val="510"/>
        </w:trPr>
        <w:tc>
          <w:tcPr>
            <w:tcW w:w="1559" w:type="dxa"/>
            <w:vAlign w:val="center"/>
          </w:tcPr>
          <w:p w14:paraId="54D66FA6" w14:textId="77777777" w:rsidR="00697E98" w:rsidRDefault="001C7BC5">
            <w:pPr>
              <w:pStyle w:val="aff9"/>
              <w:ind w:firstLineChars="0" w:firstLine="0"/>
              <w:jc w:val="center"/>
              <w:rPr>
                <w:rFonts w:ascii="仿宋_GB2312" w:eastAsia="仿宋_GB2312" w:hAnsi="仿宋"/>
                <w:sz w:val="24"/>
              </w:rPr>
            </w:pPr>
            <w:proofErr w:type="gramStart"/>
            <w:r>
              <w:rPr>
                <w:rFonts w:ascii="仿宋_GB2312" w:eastAsia="仿宋_GB2312" w:hAnsi="仿宋" w:hint="eastAsia"/>
                <w:sz w:val="24"/>
              </w:rPr>
              <w:t>还原卡</w:t>
            </w:r>
            <w:proofErr w:type="gramEnd"/>
          </w:p>
        </w:tc>
        <w:tc>
          <w:tcPr>
            <w:tcW w:w="6004" w:type="dxa"/>
            <w:vAlign w:val="center"/>
          </w:tcPr>
          <w:p w14:paraId="41861BC1" w14:textId="77777777" w:rsidR="00697E98" w:rsidRPr="000C424F" w:rsidRDefault="001C7BC5">
            <w:pPr>
              <w:pStyle w:val="aff9"/>
              <w:ind w:firstLineChars="0" w:firstLine="0"/>
              <w:rPr>
                <w:rFonts w:ascii="仿宋_GB2312" w:eastAsia="仿宋_GB2312" w:hAnsi="仿宋"/>
                <w:sz w:val="24"/>
              </w:rPr>
            </w:pPr>
            <w:r w:rsidRPr="000C424F">
              <w:rPr>
                <w:rFonts w:ascii="仿宋_GB2312" w:eastAsia="仿宋_GB2312" w:hAnsi="仿宋" w:hint="eastAsia"/>
                <w:sz w:val="24"/>
              </w:rPr>
              <w:t>考试前必须关闭</w:t>
            </w:r>
            <w:proofErr w:type="gramStart"/>
            <w:r w:rsidRPr="000C424F">
              <w:rPr>
                <w:rFonts w:ascii="仿宋_GB2312" w:eastAsia="仿宋_GB2312" w:hAnsi="仿宋" w:hint="eastAsia"/>
                <w:sz w:val="24"/>
              </w:rPr>
              <w:t>还原卡</w:t>
            </w:r>
            <w:proofErr w:type="gramEnd"/>
            <w:r w:rsidRPr="000C424F">
              <w:rPr>
                <w:rFonts w:ascii="仿宋_GB2312" w:eastAsia="仿宋_GB2312" w:hAnsi="仿宋" w:hint="eastAsia"/>
                <w:sz w:val="24"/>
              </w:rPr>
              <w:t>的保护功能</w:t>
            </w:r>
          </w:p>
        </w:tc>
      </w:tr>
      <w:tr w:rsidR="00697E98" w14:paraId="49B2F9DC" w14:textId="77777777">
        <w:trPr>
          <w:trHeight w:val="510"/>
        </w:trPr>
        <w:tc>
          <w:tcPr>
            <w:tcW w:w="1559" w:type="dxa"/>
            <w:vAlign w:val="center"/>
          </w:tcPr>
          <w:p w14:paraId="4706D89B" w14:textId="77777777" w:rsidR="00697E98" w:rsidRDefault="001C7BC5">
            <w:pPr>
              <w:pStyle w:val="aff9"/>
              <w:ind w:firstLineChars="0" w:firstLine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系统环境</w:t>
            </w:r>
          </w:p>
        </w:tc>
        <w:tc>
          <w:tcPr>
            <w:tcW w:w="6004" w:type="dxa"/>
            <w:vAlign w:val="center"/>
          </w:tcPr>
          <w:p w14:paraId="6CB07CDC" w14:textId="77777777" w:rsidR="00697E98" w:rsidRPr="000C424F" w:rsidRDefault="001C7BC5">
            <w:pPr>
              <w:pStyle w:val="aff9"/>
              <w:ind w:firstLineChars="0" w:firstLine="0"/>
              <w:rPr>
                <w:rFonts w:ascii="仿宋_GB2312" w:eastAsia="仿宋_GB2312" w:hAnsi="仿宋"/>
                <w:sz w:val="24"/>
              </w:rPr>
            </w:pPr>
            <w:r w:rsidRPr="000C424F">
              <w:rPr>
                <w:rFonts w:ascii="仿宋_GB2312" w:eastAsia="仿宋_GB2312" w:hAnsi="仿宋" w:hint="eastAsia"/>
                <w:sz w:val="24"/>
              </w:rPr>
              <w:t>系统干净，无其他多余软件（不安装杀毒软件），关闭防火墙（含操作系统自带的防火墙），安装考试软件时如杀毒软件阻止，要选择“允许通过”。</w:t>
            </w:r>
          </w:p>
        </w:tc>
      </w:tr>
      <w:tr w:rsidR="00545139" w14:paraId="269BAA91" w14:textId="77777777">
        <w:trPr>
          <w:trHeight w:val="510"/>
        </w:trPr>
        <w:tc>
          <w:tcPr>
            <w:tcW w:w="1559" w:type="dxa"/>
            <w:vAlign w:val="center"/>
          </w:tcPr>
          <w:p w14:paraId="5068B794" w14:textId="1632DA21" w:rsidR="00545139" w:rsidRDefault="00545139" w:rsidP="00545139">
            <w:pPr>
              <w:pStyle w:val="aff9"/>
              <w:ind w:firstLineChars="0" w:firstLine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互联网要求</w:t>
            </w:r>
          </w:p>
        </w:tc>
        <w:tc>
          <w:tcPr>
            <w:tcW w:w="6004" w:type="dxa"/>
            <w:vAlign w:val="center"/>
          </w:tcPr>
          <w:p w14:paraId="5C57927D" w14:textId="2F4333DA" w:rsidR="00545139" w:rsidRPr="000C424F" w:rsidRDefault="00545139" w:rsidP="00545139">
            <w:pPr>
              <w:pStyle w:val="aff9"/>
              <w:ind w:firstLineChars="0" w:firstLine="0"/>
              <w:rPr>
                <w:rFonts w:ascii="仿宋_GB2312" w:eastAsia="仿宋_GB2312" w:hAnsi="仿宋"/>
                <w:sz w:val="24"/>
              </w:rPr>
            </w:pPr>
            <w:r w:rsidRPr="000C424F">
              <w:rPr>
                <w:rFonts w:ascii="仿宋_GB2312" w:eastAsia="仿宋_GB2312" w:hAnsi="仿宋" w:hint="eastAsia"/>
                <w:b/>
                <w:sz w:val="24"/>
              </w:rPr>
              <w:t>能够连接公共互联网且对网络无上行下载限制</w:t>
            </w:r>
            <w:r w:rsidRPr="000C424F">
              <w:rPr>
                <w:rFonts w:ascii="仿宋_GB2312" w:eastAsia="仿宋_GB2312" w:hAnsi="仿宋" w:hint="eastAsia"/>
                <w:sz w:val="24"/>
              </w:rPr>
              <w:t>，防火墙要允许</w:t>
            </w:r>
            <w:r>
              <w:rPr>
                <w:rFonts w:ascii="仿宋_GB2312" w:eastAsia="仿宋_GB2312" w:hAnsi="仿宋" w:hint="eastAsia"/>
                <w:sz w:val="24"/>
              </w:rPr>
              <w:t>对公共互联网服务器</w:t>
            </w:r>
            <w:r>
              <w:rPr>
                <w:rFonts w:ascii="仿宋_GB2312" w:eastAsia="仿宋_GB2312" w:hAnsi="仿宋"/>
                <w:sz w:val="24"/>
              </w:rPr>
              <w:t>8000</w:t>
            </w:r>
            <w:r>
              <w:rPr>
                <w:rFonts w:ascii="仿宋_GB2312" w:eastAsia="仿宋_GB2312" w:hAnsi="仿宋" w:hint="eastAsia"/>
                <w:sz w:val="24"/>
              </w:rPr>
              <w:t>端口</w:t>
            </w:r>
            <w:r w:rsidRPr="000C424F">
              <w:rPr>
                <w:rFonts w:ascii="仿宋_GB2312" w:eastAsia="仿宋_GB2312" w:hAnsi="仿宋" w:hint="eastAsia"/>
                <w:sz w:val="24"/>
              </w:rPr>
              <w:t>的数据流</w:t>
            </w:r>
            <w:r w:rsidR="00F24F92">
              <w:rPr>
                <w:rFonts w:ascii="仿宋_GB2312" w:eastAsia="仿宋_GB2312" w:hAnsi="仿宋" w:hint="eastAsia"/>
                <w:sz w:val="24"/>
              </w:rPr>
              <w:t>访问</w:t>
            </w:r>
          </w:p>
        </w:tc>
      </w:tr>
    </w:tbl>
    <w:p w14:paraId="60AEAB6A" w14:textId="77777777" w:rsidR="00697E98" w:rsidRDefault="00697E98">
      <w:pPr>
        <w:pStyle w:val="aff9"/>
        <w:spacing w:line="360" w:lineRule="auto"/>
        <w:ind w:firstLineChars="0" w:firstLine="0"/>
        <w:rPr>
          <w:sz w:val="24"/>
          <w:szCs w:val="24"/>
        </w:rPr>
      </w:pPr>
    </w:p>
    <w:p w14:paraId="27F2FAF8" w14:textId="77777777" w:rsidR="00697E98" w:rsidRDefault="001C7BC5">
      <w:pPr>
        <w:pStyle w:val="aff9"/>
        <w:numPr>
          <w:ilvl w:val="0"/>
          <w:numId w:val="9"/>
        </w:numPr>
        <w:spacing w:line="360" w:lineRule="auto"/>
        <w:ind w:left="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考点网络要求</w:t>
      </w:r>
    </w:p>
    <w:p w14:paraId="2F92C06E" w14:textId="77777777" w:rsidR="00697E98" w:rsidRDefault="001C7BC5">
      <w:pPr>
        <w:pStyle w:val="aff9"/>
        <w:numPr>
          <w:ilvl w:val="0"/>
          <w:numId w:val="10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网络交换机应是主流产品，稳定可靠；</w:t>
      </w:r>
    </w:p>
    <w:p w14:paraId="2BED089D" w14:textId="77777777" w:rsidR="00697E98" w:rsidRDefault="001C7BC5">
      <w:pPr>
        <w:pStyle w:val="aff9"/>
        <w:numPr>
          <w:ilvl w:val="0"/>
          <w:numId w:val="11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考点互联网接入网络带宽应达到10</w:t>
      </w:r>
      <w:r>
        <w:rPr>
          <w:rFonts w:ascii="宋体" w:hAnsi="宋体"/>
          <w:sz w:val="24"/>
        </w:rPr>
        <w:t>M</w:t>
      </w:r>
      <w:r>
        <w:rPr>
          <w:rFonts w:ascii="宋体" w:hAnsi="宋体" w:hint="eastAsia"/>
          <w:sz w:val="24"/>
        </w:rPr>
        <w:t>独享或光纤接入；</w:t>
      </w:r>
    </w:p>
    <w:p w14:paraId="3F7041E8" w14:textId="77777777" w:rsidR="00697E98" w:rsidRDefault="001C7BC5">
      <w:pPr>
        <w:pStyle w:val="aff9"/>
        <w:numPr>
          <w:ilvl w:val="0"/>
          <w:numId w:val="11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局域网100M（建议千兆）到桌面，网络稳定、顺畅；</w:t>
      </w:r>
    </w:p>
    <w:p w14:paraId="509D3713" w14:textId="7DC9B977" w:rsidR="00697E98" w:rsidRPr="000C424F" w:rsidRDefault="001C7BC5" w:rsidP="000C424F">
      <w:pPr>
        <w:pStyle w:val="aff9"/>
        <w:numPr>
          <w:ilvl w:val="0"/>
          <w:numId w:val="11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考场监考机</w:t>
      </w:r>
      <w:r w:rsidR="00045765">
        <w:rPr>
          <w:rFonts w:ascii="宋体" w:hAnsi="宋体" w:hint="eastAsia"/>
          <w:sz w:val="24"/>
        </w:rPr>
        <w:t>及</w:t>
      </w:r>
      <w:proofErr w:type="gramStart"/>
      <w:r w:rsidR="00045765">
        <w:rPr>
          <w:rFonts w:ascii="宋体" w:hAnsi="宋体" w:hint="eastAsia"/>
          <w:sz w:val="24"/>
        </w:rPr>
        <w:t>考试机</w:t>
      </w:r>
      <w:proofErr w:type="gramEnd"/>
      <w:r>
        <w:rPr>
          <w:rFonts w:ascii="宋体" w:hAnsi="宋体" w:hint="eastAsia"/>
          <w:sz w:val="24"/>
        </w:rPr>
        <w:t>能够连通互联网。</w:t>
      </w:r>
    </w:p>
    <w:sectPr w:rsidR="00697E98" w:rsidRPr="000C424F">
      <w:headerReference w:type="first" r:id="rId10"/>
      <w:pgSz w:w="11906" w:h="16838"/>
      <w:pgMar w:top="1440" w:right="1559" w:bottom="1440" w:left="1797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939C8" w14:textId="77777777" w:rsidR="00DD1AD2" w:rsidRDefault="00DD1AD2">
      <w:r>
        <w:separator/>
      </w:r>
    </w:p>
  </w:endnote>
  <w:endnote w:type="continuationSeparator" w:id="0">
    <w:p w14:paraId="21510E4F" w14:textId="77777777" w:rsidR="00DD1AD2" w:rsidRDefault="00DD1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ms Rmn"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体">
    <w:altName w:val="宋体"/>
    <w:charset w:val="86"/>
    <w:family w:val="swiss"/>
    <w:pitch w:val="default"/>
    <w:sig w:usb0="00000000" w:usb1="0000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柧挬">
    <w:altName w:val="宋体"/>
    <w:charset w:val="86"/>
    <w:family w:val="roma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05C87" w14:textId="77777777" w:rsidR="00DD1AD2" w:rsidRDefault="00DD1AD2">
      <w:r>
        <w:separator/>
      </w:r>
    </w:p>
  </w:footnote>
  <w:footnote w:type="continuationSeparator" w:id="0">
    <w:p w14:paraId="57FC669B" w14:textId="77777777" w:rsidR="00DD1AD2" w:rsidRDefault="00DD1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4851F" w14:textId="77777777" w:rsidR="00697E98" w:rsidRDefault="00697E98">
    <w:pPr>
      <w:pStyle w:val="af4"/>
      <w:pBdr>
        <w:bottom w:val="none" w:sz="0" w:space="0" w:color="auto"/>
      </w:pBdr>
      <w:jc w:val="left"/>
      <w:textAlignment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0753217"/>
    <w:multiLevelType w:val="singleLevel"/>
    <w:tmpl w:val="F075321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32B3D8A"/>
    <w:multiLevelType w:val="multilevel"/>
    <w:tmpl w:val="032B3D8A"/>
    <w:lvl w:ilvl="0">
      <w:start w:val="1"/>
      <w:numFmt w:val="bullet"/>
      <w:pStyle w:val="8"/>
      <w:lvlText w:val=""/>
      <w:lvlJc w:val="left"/>
      <w:pPr>
        <w:tabs>
          <w:tab w:val="left" w:pos="1140"/>
        </w:tabs>
        <w:ind w:left="11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560"/>
        </w:tabs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980"/>
        </w:tabs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400"/>
        </w:tabs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820"/>
        </w:tabs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240"/>
        </w:tabs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60"/>
        </w:tabs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80"/>
        </w:tabs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0E6C0306"/>
    <w:multiLevelType w:val="multilevel"/>
    <w:tmpl w:val="0E6C0306"/>
    <w:lvl w:ilvl="0">
      <w:start w:val="1"/>
      <w:numFmt w:val="decimal"/>
      <w:lvlText w:val="%1）"/>
      <w:lvlJc w:val="left"/>
      <w:pPr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19EE77B0"/>
    <w:multiLevelType w:val="multilevel"/>
    <w:tmpl w:val="19EE77B0"/>
    <w:lvl w:ilvl="0">
      <w:start w:val="1"/>
      <w:numFmt w:val="chineseCountingThousand"/>
      <w:lvlText w:val="%1、"/>
      <w:lvlJc w:val="left"/>
      <w:pPr>
        <w:ind w:left="420" w:hanging="420"/>
      </w:pPr>
      <w:rPr>
        <w:rFonts w:ascii="黑体" w:eastAsia="黑体" w:hAnsi="黑体"/>
        <w:sz w:val="30"/>
        <w:szCs w:val="3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6E96019"/>
    <w:multiLevelType w:val="multilevel"/>
    <w:tmpl w:val="26E9601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485DC2"/>
    <w:multiLevelType w:val="multilevel"/>
    <w:tmpl w:val="29485DC2"/>
    <w:lvl w:ilvl="0">
      <w:start w:val="1"/>
      <w:numFmt w:val="decimal"/>
      <w:lvlText w:val="（%1）"/>
      <w:lvlJc w:val="left"/>
      <w:pPr>
        <w:ind w:left="420" w:hanging="420"/>
      </w:pPr>
      <w:rPr>
        <w:rFonts w:ascii="宋体" w:eastAsia="宋体" w:hAnsi="宋体" w:hint="eastAsia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09A2F3F"/>
    <w:multiLevelType w:val="multilevel"/>
    <w:tmpl w:val="309A2F3F"/>
    <w:lvl w:ilvl="0">
      <w:start w:val="1"/>
      <w:numFmt w:val="decimal"/>
      <w:lvlText w:val="%1）"/>
      <w:lvlJc w:val="left"/>
      <w:pPr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31BD5159"/>
    <w:multiLevelType w:val="multilevel"/>
    <w:tmpl w:val="31BD5159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B49192E"/>
    <w:multiLevelType w:val="multilevel"/>
    <w:tmpl w:val="3B49192E"/>
    <w:lvl w:ilvl="0">
      <w:start w:val="1"/>
      <w:numFmt w:val="chineseCountingThousand"/>
      <w:pStyle w:val="11Char1heading100"/>
      <w:lvlText w:val="%1、"/>
      <w:lvlJc w:val="left"/>
      <w:pPr>
        <w:tabs>
          <w:tab w:val="left" w:pos="567"/>
        </w:tabs>
        <w:ind w:left="567" w:hanging="567"/>
      </w:pPr>
      <w:rPr>
        <w:rFonts w:hint="eastAsia"/>
        <w:lang w:val="en-US"/>
      </w:rPr>
    </w:lvl>
    <w:lvl w:ilvl="1">
      <w:start w:val="1"/>
      <w:numFmt w:val="decimal"/>
      <w:pStyle w:val="22Heading2HiddenHeading2CCBSheading2H2h2"/>
      <w:isLgl/>
      <w:lvlText w:val="%1.%2"/>
      <w:lvlJc w:val="left"/>
      <w:pPr>
        <w:tabs>
          <w:tab w:val="left" w:pos="0"/>
        </w:tabs>
        <w:ind w:left="0" w:firstLine="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left" w:pos="0"/>
        </w:tabs>
        <w:ind w:left="0" w:firstLine="0"/>
      </w:pPr>
      <w:rPr>
        <w:rFonts w:ascii="Arial" w:eastAsia="黑体" w:hAnsi="Arial"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left" w:pos="2291"/>
        </w:tabs>
        <w:ind w:left="2291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2291"/>
        </w:tabs>
        <w:ind w:left="2291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2651"/>
        </w:tabs>
        <w:ind w:left="2651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3011"/>
        </w:tabs>
        <w:ind w:left="301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3011"/>
        </w:tabs>
        <w:ind w:left="3011" w:hanging="2160"/>
      </w:pPr>
      <w:rPr>
        <w:rFonts w:hint="default"/>
      </w:rPr>
    </w:lvl>
  </w:abstractNum>
  <w:abstractNum w:abstractNumId="9" w15:restartNumberingAfterBreak="0">
    <w:nsid w:val="47693E21"/>
    <w:multiLevelType w:val="multilevel"/>
    <w:tmpl w:val="47693E2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7CD3878"/>
    <w:multiLevelType w:val="multilevel"/>
    <w:tmpl w:val="47CD3878"/>
    <w:lvl w:ilvl="0">
      <w:start w:val="1"/>
      <w:numFmt w:val="bullet"/>
      <w:pStyle w:val="4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C4010B"/>
    <w:multiLevelType w:val="multilevel"/>
    <w:tmpl w:val="55C4010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6037DFD"/>
    <w:multiLevelType w:val="multilevel"/>
    <w:tmpl w:val="56037DF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DE72B59"/>
    <w:multiLevelType w:val="multilevel"/>
    <w:tmpl w:val="5DE72B59"/>
    <w:lvl w:ilvl="0">
      <w:start w:val="1"/>
      <w:numFmt w:val="decimal"/>
      <w:lvlText w:val="（%1）"/>
      <w:lvlJc w:val="left"/>
      <w:pPr>
        <w:ind w:left="420" w:hanging="420"/>
      </w:pPr>
      <w:rPr>
        <w:rFonts w:ascii="宋体" w:eastAsia="宋体" w:hAnsi="宋体" w:hint="eastAsia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86E0EB8"/>
    <w:multiLevelType w:val="multilevel"/>
    <w:tmpl w:val="686E0EB8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7AFB38B3"/>
    <w:multiLevelType w:val="multilevel"/>
    <w:tmpl w:val="7AFB38B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3"/>
  </w:num>
  <w:num w:numId="5">
    <w:abstractNumId w:val="0"/>
  </w:num>
  <w:num w:numId="6">
    <w:abstractNumId w:val="9"/>
  </w:num>
  <w:num w:numId="7">
    <w:abstractNumId w:val="4"/>
  </w:num>
  <w:num w:numId="8">
    <w:abstractNumId w:val="15"/>
  </w:num>
  <w:num w:numId="9">
    <w:abstractNumId w:val="13"/>
  </w:num>
  <w:num w:numId="10">
    <w:abstractNumId w:val="14"/>
  </w:num>
  <w:num w:numId="11">
    <w:abstractNumId w:val="7"/>
  </w:num>
  <w:num w:numId="12">
    <w:abstractNumId w:val="12"/>
  </w:num>
  <w:num w:numId="13">
    <w:abstractNumId w:val="5"/>
  </w:num>
  <w:num w:numId="14">
    <w:abstractNumId w:val="11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jYmYyZDhhMjRlZDg3OGZmYjM1OWFjZWYwMDY2ZWEifQ=="/>
  </w:docVars>
  <w:rsids>
    <w:rsidRoot w:val="00802BE7"/>
    <w:rsid w:val="000019FA"/>
    <w:rsid w:val="000118C6"/>
    <w:rsid w:val="00031D10"/>
    <w:rsid w:val="00034C7A"/>
    <w:rsid w:val="00045765"/>
    <w:rsid w:val="00060BB9"/>
    <w:rsid w:val="00062C07"/>
    <w:rsid w:val="00074EC8"/>
    <w:rsid w:val="00077E09"/>
    <w:rsid w:val="000A1137"/>
    <w:rsid w:val="000A1BFE"/>
    <w:rsid w:val="000A286E"/>
    <w:rsid w:val="000A5473"/>
    <w:rsid w:val="000A5A0B"/>
    <w:rsid w:val="000A69A2"/>
    <w:rsid w:val="000B3788"/>
    <w:rsid w:val="000B4F17"/>
    <w:rsid w:val="000C2896"/>
    <w:rsid w:val="000C424F"/>
    <w:rsid w:val="000C68EC"/>
    <w:rsid w:val="000F10CD"/>
    <w:rsid w:val="00110C6E"/>
    <w:rsid w:val="00113346"/>
    <w:rsid w:val="001178B3"/>
    <w:rsid w:val="001308B0"/>
    <w:rsid w:val="0014069B"/>
    <w:rsid w:val="0015526F"/>
    <w:rsid w:val="00182583"/>
    <w:rsid w:val="00183FD5"/>
    <w:rsid w:val="00190811"/>
    <w:rsid w:val="00190D4F"/>
    <w:rsid w:val="001B4D2A"/>
    <w:rsid w:val="001C00DF"/>
    <w:rsid w:val="001C66DA"/>
    <w:rsid w:val="001C7BC5"/>
    <w:rsid w:val="001F0EB3"/>
    <w:rsid w:val="00200C94"/>
    <w:rsid w:val="002032F1"/>
    <w:rsid w:val="002408A2"/>
    <w:rsid w:val="00250885"/>
    <w:rsid w:val="00255154"/>
    <w:rsid w:val="00256F03"/>
    <w:rsid w:val="00297194"/>
    <w:rsid w:val="002B59FE"/>
    <w:rsid w:val="002C3CC7"/>
    <w:rsid w:val="002E1FF7"/>
    <w:rsid w:val="002E465B"/>
    <w:rsid w:val="002F18E2"/>
    <w:rsid w:val="003203CF"/>
    <w:rsid w:val="00324116"/>
    <w:rsid w:val="00330474"/>
    <w:rsid w:val="00350EE3"/>
    <w:rsid w:val="003525E9"/>
    <w:rsid w:val="00361EF2"/>
    <w:rsid w:val="00361F4B"/>
    <w:rsid w:val="003713C0"/>
    <w:rsid w:val="00374DFC"/>
    <w:rsid w:val="00397951"/>
    <w:rsid w:val="003A3FE9"/>
    <w:rsid w:val="003D000B"/>
    <w:rsid w:val="003D40A6"/>
    <w:rsid w:val="003E4D03"/>
    <w:rsid w:val="003F4B28"/>
    <w:rsid w:val="004010BD"/>
    <w:rsid w:val="00413503"/>
    <w:rsid w:val="004163EE"/>
    <w:rsid w:val="00423B73"/>
    <w:rsid w:val="00426809"/>
    <w:rsid w:val="00427BF5"/>
    <w:rsid w:val="00431D63"/>
    <w:rsid w:val="004361A2"/>
    <w:rsid w:val="00446799"/>
    <w:rsid w:val="00446D12"/>
    <w:rsid w:val="004528F6"/>
    <w:rsid w:val="00453FA9"/>
    <w:rsid w:val="004544CB"/>
    <w:rsid w:val="004575FC"/>
    <w:rsid w:val="00460484"/>
    <w:rsid w:val="00466D07"/>
    <w:rsid w:val="00473B61"/>
    <w:rsid w:val="00474531"/>
    <w:rsid w:val="004B2A7F"/>
    <w:rsid w:val="004B7AE6"/>
    <w:rsid w:val="004B7C01"/>
    <w:rsid w:val="004C1143"/>
    <w:rsid w:val="004E2A25"/>
    <w:rsid w:val="004E3E10"/>
    <w:rsid w:val="004E566B"/>
    <w:rsid w:val="00503B5F"/>
    <w:rsid w:val="00523931"/>
    <w:rsid w:val="00523DEA"/>
    <w:rsid w:val="00526522"/>
    <w:rsid w:val="00533A91"/>
    <w:rsid w:val="00537C2C"/>
    <w:rsid w:val="00545139"/>
    <w:rsid w:val="0054550C"/>
    <w:rsid w:val="00550EAE"/>
    <w:rsid w:val="00551B83"/>
    <w:rsid w:val="00555E31"/>
    <w:rsid w:val="0055782C"/>
    <w:rsid w:val="00571086"/>
    <w:rsid w:val="005733A3"/>
    <w:rsid w:val="005835C3"/>
    <w:rsid w:val="005961AE"/>
    <w:rsid w:val="005A1D28"/>
    <w:rsid w:val="005A7F15"/>
    <w:rsid w:val="005B0992"/>
    <w:rsid w:val="005B12D2"/>
    <w:rsid w:val="005B38C0"/>
    <w:rsid w:val="005B753B"/>
    <w:rsid w:val="005C159E"/>
    <w:rsid w:val="005D7D55"/>
    <w:rsid w:val="00601B4B"/>
    <w:rsid w:val="006060A3"/>
    <w:rsid w:val="00643C1D"/>
    <w:rsid w:val="00650CC0"/>
    <w:rsid w:val="00656BC8"/>
    <w:rsid w:val="00674B07"/>
    <w:rsid w:val="006754BB"/>
    <w:rsid w:val="0067732A"/>
    <w:rsid w:val="00684D2F"/>
    <w:rsid w:val="00690F19"/>
    <w:rsid w:val="00693152"/>
    <w:rsid w:val="00697E98"/>
    <w:rsid w:val="006C264C"/>
    <w:rsid w:val="006C65D5"/>
    <w:rsid w:val="006D043E"/>
    <w:rsid w:val="006E4302"/>
    <w:rsid w:val="00702CB6"/>
    <w:rsid w:val="00703476"/>
    <w:rsid w:val="00704E28"/>
    <w:rsid w:val="0072186F"/>
    <w:rsid w:val="00721F90"/>
    <w:rsid w:val="00731E36"/>
    <w:rsid w:val="00735F4A"/>
    <w:rsid w:val="00735F88"/>
    <w:rsid w:val="00752AE6"/>
    <w:rsid w:val="0076383F"/>
    <w:rsid w:val="007647DA"/>
    <w:rsid w:val="00766CB3"/>
    <w:rsid w:val="00775D98"/>
    <w:rsid w:val="0078601D"/>
    <w:rsid w:val="00787DE5"/>
    <w:rsid w:val="00790907"/>
    <w:rsid w:val="007A21A8"/>
    <w:rsid w:val="007A7E26"/>
    <w:rsid w:val="007B0214"/>
    <w:rsid w:val="007B4233"/>
    <w:rsid w:val="007E0FCC"/>
    <w:rsid w:val="007E4203"/>
    <w:rsid w:val="007F0CF5"/>
    <w:rsid w:val="007F1DA7"/>
    <w:rsid w:val="00802BE7"/>
    <w:rsid w:val="0080574D"/>
    <w:rsid w:val="00806F2D"/>
    <w:rsid w:val="00813BC9"/>
    <w:rsid w:val="00817BE0"/>
    <w:rsid w:val="00822A78"/>
    <w:rsid w:val="00832873"/>
    <w:rsid w:val="008362AD"/>
    <w:rsid w:val="00841173"/>
    <w:rsid w:val="008611A9"/>
    <w:rsid w:val="00877A3F"/>
    <w:rsid w:val="00881B73"/>
    <w:rsid w:val="00887977"/>
    <w:rsid w:val="008A5C73"/>
    <w:rsid w:val="008A7C12"/>
    <w:rsid w:val="008D594A"/>
    <w:rsid w:val="008E2577"/>
    <w:rsid w:val="008E4610"/>
    <w:rsid w:val="008F3836"/>
    <w:rsid w:val="008F3BFC"/>
    <w:rsid w:val="00902745"/>
    <w:rsid w:val="00922F93"/>
    <w:rsid w:val="00923F0C"/>
    <w:rsid w:val="00936998"/>
    <w:rsid w:val="0094245E"/>
    <w:rsid w:val="00947752"/>
    <w:rsid w:val="009567BC"/>
    <w:rsid w:val="009609B9"/>
    <w:rsid w:val="00970287"/>
    <w:rsid w:val="00974FAE"/>
    <w:rsid w:val="009839B3"/>
    <w:rsid w:val="00985841"/>
    <w:rsid w:val="009A2C76"/>
    <w:rsid w:val="009A4447"/>
    <w:rsid w:val="009A4BD1"/>
    <w:rsid w:val="009B6375"/>
    <w:rsid w:val="009C283F"/>
    <w:rsid w:val="009C3553"/>
    <w:rsid w:val="009C5588"/>
    <w:rsid w:val="009C7000"/>
    <w:rsid w:val="009D12E4"/>
    <w:rsid w:val="009E2022"/>
    <w:rsid w:val="009E2D33"/>
    <w:rsid w:val="009E30A9"/>
    <w:rsid w:val="009E559C"/>
    <w:rsid w:val="00A107E5"/>
    <w:rsid w:val="00A1160E"/>
    <w:rsid w:val="00A17644"/>
    <w:rsid w:val="00A35660"/>
    <w:rsid w:val="00A41DDF"/>
    <w:rsid w:val="00A4652A"/>
    <w:rsid w:val="00A653BB"/>
    <w:rsid w:val="00A72C1A"/>
    <w:rsid w:val="00A8262A"/>
    <w:rsid w:val="00AA3291"/>
    <w:rsid w:val="00AA3401"/>
    <w:rsid w:val="00AA4C37"/>
    <w:rsid w:val="00AB6E53"/>
    <w:rsid w:val="00AB782E"/>
    <w:rsid w:val="00AB7AB2"/>
    <w:rsid w:val="00AC1149"/>
    <w:rsid w:val="00AE3A96"/>
    <w:rsid w:val="00AE7688"/>
    <w:rsid w:val="00B04881"/>
    <w:rsid w:val="00B310C0"/>
    <w:rsid w:val="00B31CAD"/>
    <w:rsid w:val="00B62C77"/>
    <w:rsid w:val="00B63159"/>
    <w:rsid w:val="00B715DC"/>
    <w:rsid w:val="00B8194B"/>
    <w:rsid w:val="00BB31DA"/>
    <w:rsid w:val="00BB61A6"/>
    <w:rsid w:val="00BF126B"/>
    <w:rsid w:val="00BF4EF3"/>
    <w:rsid w:val="00C04668"/>
    <w:rsid w:val="00C14D40"/>
    <w:rsid w:val="00C17DE4"/>
    <w:rsid w:val="00C5264D"/>
    <w:rsid w:val="00C5330F"/>
    <w:rsid w:val="00C57666"/>
    <w:rsid w:val="00C67DA8"/>
    <w:rsid w:val="00C703D1"/>
    <w:rsid w:val="00C85A4F"/>
    <w:rsid w:val="00C85ECA"/>
    <w:rsid w:val="00C87F89"/>
    <w:rsid w:val="00CA5EC0"/>
    <w:rsid w:val="00CA6E29"/>
    <w:rsid w:val="00CA7314"/>
    <w:rsid w:val="00CC2CA3"/>
    <w:rsid w:val="00CE42B5"/>
    <w:rsid w:val="00CE6B26"/>
    <w:rsid w:val="00CF647B"/>
    <w:rsid w:val="00D040E2"/>
    <w:rsid w:val="00D35866"/>
    <w:rsid w:val="00D37107"/>
    <w:rsid w:val="00D379D7"/>
    <w:rsid w:val="00D43815"/>
    <w:rsid w:val="00D43F0B"/>
    <w:rsid w:val="00D732F2"/>
    <w:rsid w:val="00D7387D"/>
    <w:rsid w:val="00DD006C"/>
    <w:rsid w:val="00DD1AD2"/>
    <w:rsid w:val="00DD42E0"/>
    <w:rsid w:val="00DE14BA"/>
    <w:rsid w:val="00DF4418"/>
    <w:rsid w:val="00E3197D"/>
    <w:rsid w:val="00E34C7B"/>
    <w:rsid w:val="00E450F4"/>
    <w:rsid w:val="00E53FE7"/>
    <w:rsid w:val="00E838D5"/>
    <w:rsid w:val="00EA7C5E"/>
    <w:rsid w:val="00EB7A0E"/>
    <w:rsid w:val="00EC396F"/>
    <w:rsid w:val="00EE4117"/>
    <w:rsid w:val="00EE6563"/>
    <w:rsid w:val="00F24F92"/>
    <w:rsid w:val="00F45946"/>
    <w:rsid w:val="00F467BE"/>
    <w:rsid w:val="00F61963"/>
    <w:rsid w:val="00F61B29"/>
    <w:rsid w:val="00F61E9E"/>
    <w:rsid w:val="00F6249B"/>
    <w:rsid w:val="00F80D01"/>
    <w:rsid w:val="00F81463"/>
    <w:rsid w:val="00F838DE"/>
    <w:rsid w:val="00F8766A"/>
    <w:rsid w:val="00F94658"/>
    <w:rsid w:val="00FB779D"/>
    <w:rsid w:val="00FC3515"/>
    <w:rsid w:val="00FC622D"/>
    <w:rsid w:val="00FD242E"/>
    <w:rsid w:val="00FD4D94"/>
    <w:rsid w:val="00FE4044"/>
    <w:rsid w:val="00FE7DE7"/>
    <w:rsid w:val="00FF1412"/>
    <w:rsid w:val="00FF25DC"/>
    <w:rsid w:val="03125B78"/>
    <w:rsid w:val="04695C6C"/>
    <w:rsid w:val="04F853C7"/>
    <w:rsid w:val="05E859B2"/>
    <w:rsid w:val="06513A19"/>
    <w:rsid w:val="085E5421"/>
    <w:rsid w:val="08FA77E7"/>
    <w:rsid w:val="0A3925DE"/>
    <w:rsid w:val="0A506BAE"/>
    <w:rsid w:val="0B2843BA"/>
    <w:rsid w:val="0FAE2F67"/>
    <w:rsid w:val="10493853"/>
    <w:rsid w:val="10BE733F"/>
    <w:rsid w:val="158D464E"/>
    <w:rsid w:val="159273E4"/>
    <w:rsid w:val="15BD0A08"/>
    <w:rsid w:val="15F21E7B"/>
    <w:rsid w:val="168001A3"/>
    <w:rsid w:val="172B7CA6"/>
    <w:rsid w:val="18ED2570"/>
    <w:rsid w:val="19090931"/>
    <w:rsid w:val="1A772A39"/>
    <w:rsid w:val="1FAF75BE"/>
    <w:rsid w:val="20A62B1C"/>
    <w:rsid w:val="221548E5"/>
    <w:rsid w:val="23D54B96"/>
    <w:rsid w:val="26242C97"/>
    <w:rsid w:val="26284B0F"/>
    <w:rsid w:val="27BD593E"/>
    <w:rsid w:val="29574645"/>
    <w:rsid w:val="29666263"/>
    <w:rsid w:val="29D65B8A"/>
    <w:rsid w:val="29F179E6"/>
    <w:rsid w:val="2CEA52EC"/>
    <w:rsid w:val="2DE46BD3"/>
    <w:rsid w:val="2E497EEA"/>
    <w:rsid w:val="308A490D"/>
    <w:rsid w:val="315D6252"/>
    <w:rsid w:val="318A49A8"/>
    <w:rsid w:val="32A1346C"/>
    <w:rsid w:val="379E11AD"/>
    <w:rsid w:val="39D54907"/>
    <w:rsid w:val="3A0F571B"/>
    <w:rsid w:val="3CAA05F4"/>
    <w:rsid w:val="3F412E5D"/>
    <w:rsid w:val="403B356D"/>
    <w:rsid w:val="42866E02"/>
    <w:rsid w:val="47E77E48"/>
    <w:rsid w:val="481C167C"/>
    <w:rsid w:val="4A257576"/>
    <w:rsid w:val="4B475260"/>
    <w:rsid w:val="4CF36343"/>
    <w:rsid w:val="4D0D7727"/>
    <w:rsid w:val="4D523C6C"/>
    <w:rsid w:val="4D8441AD"/>
    <w:rsid w:val="4F9B5B7A"/>
    <w:rsid w:val="504E3B79"/>
    <w:rsid w:val="51CE66DB"/>
    <w:rsid w:val="538928BA"/>
    <w:rsid w:val="539F0A1D"/>
    <w:rsid w:val="556233C2"/>
    <w:rsid w:val="586C1297"/>
    <w:rsid w:val="5C591976"/>
    <w:rsid w:val="5E6C3504"/>
    <w:rsid w:val="5E9B53AC"/>
    <w:rsid w:val="5F107AA7"/>
    <w:rsid w:val="61C57165"/>
    <w:rsid w:val="62137E26"/>
    <w:rsid w:val="6C621081"/>
    <w:rsid w:val="6E6D6E0E"/>
    <w:rsid w:val="6EEE507B"/>
    <w:rsid w:val="72430BC0"/>
    <w:rsid w:val="74087741"/>
    <w:rsid w:val="741E27B8"/>
    <w:rsid w:val="76B24856"/>
    <w:rsid w:val="778C77B5"/>
    <w:rsid w:val="781B37ED"/>
    <w:rsid w:val="7F4F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5879B3"/>
  <w15:docId w15:val="{9E602B6D-1D59-4F44-B345-F9015167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 w:qFormat="1"/>
    <w:lsdException w:name="index 3" w:semiHidden="1" w:uiPriority="0" w:qFormat="1"/>
    <w:lsdException w:name="index 4" w:semiHidden="1" w:uiPriority="0" w:qFormat="1"/>
    <w:lsdException w:name="index 5" w:semiHidden="1" w:uiPriority="0" w:qFormat="1"/>
    <w:lsdException w:name="index 6" w:semiHidden="1" w:uiPriority="0" w:qFormat="1"/>
    <w:lsdException w:name="index 7" w:semiHidden="1" w:uiPriority="0" w:qFormat="1"/>
    <w:lsdException w:name="index 8" w:semiHidden="1" w:uiPriority="0" w:qFormat="1"/>
    <w:lsdException w:name="index 9" w:semiHidden="1" w:uiPriority="0" w:qFormat="1"/>
    <w:lsdException w:name="toc 1" w:uiPriority="39" w:unhideWhenUsed="1" w:qFormat="1"/>
    <w:lsdException w:name="toc 2" w:uiPriority="39" w:unhideWhenUsed="1" w:qFormat="1"/>
    <w:lsdException w:name="toc 3" w:uiPriority="39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iPriority="0" w:qFormat="1"/>
    <w:lsdException w:name="annotation text" w:semiHidden="1" w:uiPriority="0" w:qFormat="1"/>
    <w:lsdException w:name="header" w:uiPriority="0" w:unhideWhenUsed="1" w:qFormat="1"/>
    <w:lsdException w:name="footer" w:uiPriority="0" w:unhideWhenUsed="1" w:qFormat="1"/>
    <w:lsdException w:name="index heading" w:semiHidden="1" w:uiPriority="0" w:qFormat="1"/>
    <w:lsdException w:name="caption" w:semiHidden="1" w:uiPriority="35" w:unhideWhenUsed="1" w:qFormat="1"/>
    <w:lsdException w:name="table of figures" w:semiHidden="1" w:uiPriority="0" w:qFormat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uiPriority="0" w:qFormat="1"/>
    <w:lsdException w:name="Strong" w:uiPriority="0" w:qFormat="1"/>
    <w:lsdException w:name="Emphasis" w:uiPriority="0" w:qFormat="1"/>
    <w:lsdException w:name="Document Map" w:semiHidden="1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0">
    <w:name w:val="heading 4"/>
    <w:basedOn w:val="a"/>
    <w:next w:val="a"/>
    <w:link w:val="41"/>
    <w:qFormat/>
    <w:pPr>
      <w:keepNext/>
      <w:keepLines/>
      <w:widowControl/>
      <w:tabs>
        <w:tab w:val="left" w:pos="960"/>
      </w:tabs>
      <w:adjustRightInd w:val="0"/>
      <w:spacing w:before="100" w:beforeAutospacing="1" w:after="100" w:afterAutospacing="1" w:line="400" w:lineRule="exact"/>
      <w:outlineLvl w:val="3"/>
    </w:pPr>
    <w:rPr>
      <w:rFonts w:ascii="仿宋_GB2312" w:eastAsia="仿宋_GB2312" w:hAnsi="Arial"/>
      <w:b/>
      <w:spacing w:val="20"/>
      <w:kern w:val="0"/>
      <w:sz w:val="24"/>
      <w:szCs w:val="20"/>
    </w:rPr>
  </w:style>
  <w:style w:type="paragraph" w:styleId="5">
    <w:name w:val="heading 5"/>
    <w:basedOn w:val="a"/>
    <w:next w:val="a0"/>
    <w:link w:val="50"/>
    <w:qFormat/>
    <w:pPr>
      <w:keepNext/>
      <w:keepLines/>
      <w:widowControl/>
      <w:tabs>
        <w:tab w:val="left" w:pos="425"/>
        <w:tab w:val="left" w:pos="960"/>
      </w:tabs>
      <w:adjustRightInd w:val="0"/>
      <w:spacing w:before="100" w:beforeAutospacing="1" w:after="100" w:afterAutospacing="1" w:line="360" w:lineRule="auto"/>
      <w:ind w:left="425" w:hanging="425"/>
      <w:outlineLvl w:val="4"/>
    </w:pPr>
    <w:rPr>
      <w:rFonts w:ascii="仿宋_GB2312" w:eastAsia="仿宋_GB2312"/>
      <w:b/>
      <w:spacing w:val="20"/>
      <w:kern w:val="0"/>
      <w:sz w:val="24"/>
      <w:szCs w:val="20"/>
    </w:rPr>
  </w:style>
  <w:style w:type="paragraph" w:styleId="6">
    <w:name w:val="heading 6"/>
    <w:basedOn w:val="a"/>
    <w:next w:val="a0"/>
    <w:link w:val="60"/>
    <w:qFormat/>
    <w:pPr>
      <w:keepNext/>
      <w:keepLines/>
      <w:widowControl/>
      <w:tabs>
        <w:tab w:val="left" w:pos="425"/>
        <w:tab w:val="left" w:pos="960"/>
      </w:tabs>
      <w:spacing w:before="100" w:beforeAutospacing="1" w:after="100" w:afterAutospacing="1" w:line="220" w:lineRule="atLeast"/>
      <w:ind w:left="425" w:hanging="425"/>
      <w:outlineLvl w:val="5"/>
    </w:pPr>
    <w:rPr>
      <w:rFonts w:ascii="仿宋_GB2312" w:eastAsia="仿宋_GB2312"/>
      <w:i/>
      <w:spacing w:val="-4"/>
      <w:kern w:val="28"/>
      <w:sz w:val="20"/>
      <w:szCs w:val="20"/>
    </w:rPr>
  </w:style>
  <w:style w:type="paragraph" w:styleId="7">
    <w:name w:val="heading 7"/>
    <w:basedOn w:val="a"/>
    <w:next w:val="a0"/>
    <w:link w:val="70"/>
    <w:qFormat/>
    <w:pPr>
      <w:keepNext/>
      <w:keepLines/>
      <w:widowControl/>
      <w:tabs>
        <w:tab w:val="left" w:pos="425"/>
        <w:tab w:val="left" w:pos="960"/>
      </w:tabs>
      <w:spacing w:before="100" w:beforeAutospacing="1" w:after="100" w:afterAutospacing="1" w:line="220" w:lineRule="atLeast"/>
      <w:ind w:left="425" w:hanging="425"/>
      <w:outlineLvl w:val="6"/>
    </w:pPr>
    <w:rPr>
      <w:rFonts w:ascii="仿宋_GB2312" w:eastAsia="仿宋_GB2312"/>
      <w:spacing w:val="-4"/>
      <w:kern w:val="28"/>
      <w:sz w:val="20"/>
      <w:szCs w:val="20"/>
    </w:rPr>
  </w:style>
  <w:style w:type="paragraph" w:styleId="80">
    <w:name w:val="heading 8"/>
    <w:basedOn w:val="a"/>
    <w:next w:val="a0"/>
    <w:link w:val="81"/>
    <w:qFormat/>
    <w:pPr>
      <w:keepNext/>
      <w:keepLines/>
      <w:widowControl/>
      <w:tabs>
        <w:tab w:val="left" w:pos="425"/>
        <w:tab w:val="left" w:pos="960"/>
      </w:tabs>
      <w:spacing w:before="100" w:beforeAutospacing="1" w:after="100" w:afterAutospacing="1" w:line="220" w:lineRule="atLeast"/>
      <w:ind w:left="425" w:hanging="425"/>
      <w:outlineLvl w:val="7"/>
    </w:pPr>
    <w:rPr>
      <w:rFonts w:ascii="Arial" w:eastAsia="仿宋_GB2312" w:hAnsi="Arial"/>
      <w:i/>
      <w:spacing w:val="-4"/>
      <w:kern w:val="28"/>
      <w:sz w:val="18"/>
      <w:szCs w:val="20"/>
    </w:rPr>
  </w:style>
  <w:style w:type="paragraph" w:styleId="9">
    <w:name w:val="heading 9"/>
    <w:basedOn w:val="a"/>
    <w:next w:val="a0"/>
    <w:link w:val="90"/>
    <w:qFormat/>
    <w:pPr>
      <w:keepNext/>
      <w:keepLines/>
      <w:widowControl/>
      <w:tabs>
        <w:tab w:val="left" w:pos="425"/>
        <w:tab w:val="left" w:pos="960"/>
      </w:tabs>
      <w:spacing w:before="100" w:beforeAutospacing="1" w:after="100" w:afterAutospacing="1" w:line="220" w:lineRule="atLeast"/>
      <w:ind w:left="425" w:hanging="425"/>
      <w:outlineLvl w:val="8"/>
    </w:pPr>
    <w:rPr>
      <w:rFonts w:ascii="Arial" w:eastAsia="仿宋_GB2312" w:hAnsi="Arial"/>
      <w:spacing w:val="-4"/>
      <w:kern w:val="28"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before="100" w:beforeAutospacing="1" w:after="100" w:afterAutospacing="1" w:line="360" w:lineRule="auto"/>
      <w:ind w:firstLineChars="200" w:firstLine="200"/>
    </w:pPr>
    <w:rPr>
      <w:rFonts w:ascii="仿宋_GB2312" w:eastAsia="仿宋_GB2312"/>
      <w:sz w:val="24"/>
      <w:szCs w:val="24"/>
    </w:rPr>
  </w:style>
  <w:style w:type="paragraph" w:styleId="71">
    <w:name w:val="toc 7"/>
    <w:basedOn w:val="a"/>
    <w:next w:val="a"/>
    <w:semiHidden/>
    <w:qFormat/>
    <w:pPr>
      <w:autoSpaceDE w:val="0"/>
      <w:autoSpaceDN w:val="0"/>
      <w:adjustRightInd w:val="0"/>
      <w:spacing w:before="100" w:beforeAutospacing="1" w:after="100" w:afterAutospacing="1" w:line="360" w:lineRule="auto"/>
      <w:ind w:left="2040" w:firstLineChars="200" w:firstLine="200"/>
      <w:jc w:val="left"/>
      <w:textAlignment w:val="baseline"/>
    </w:pPr>
    <w:rPr>
      <w:rFonts w:ascii="仿宋_GB2312" w:eastAsia="仿宋_GB2312"/>
      <w:kern w:val="0"/>
      <w:sz w:val="18"/>
      <w:szCs w:val="20"/>
    </w:rPr>
  </w:style>
  <w:style w:type="paragraph" w:styleId="82">
    <w:name w:val="index 8"/>
    <w:basedOn w:val="a"/>
    <w:next w:val="a"/>
    <w:semiHidden/>
    <w:qFormat/>
    <w:pPr>
      <w:tabs>
        <w:tab w:val="right" w:pos="3987"/>
      </w:tabs>
      <w:autoSpaceDE w:val="0"/>
      <w:autoSpaceDN w:val="0"/>
      <w:adjustRightInd w:val="0"/>
      <w:spacing w:before="100" w:beforeAutospacing="1" w:after="100" w:afterAutospacing="1" w:line="360" w:lineRule="auto"/>
      <w:ind w:left="2720" w:firstLineChars="200" w:hanging="340"/>
      <w:jc w:val="left"/>
      <w:textAlignment w:val="baseline"/>
    </w:pPr>
    <w:rPr>
      <w:rFonts w:ascii="仿宋_GB2312" w:eastAsia="仿宋_GB2312"/>
      <w:kern w:val="0"/>
      <w:sz w:val="18"/>
      <w:szCs w:val="20"/>
    </w:rPr>
  </w:style>
  <w:style w:type="paragraph" w:styleId="a5">
    <w:name w:val="Normal Indent"/>
    <w:basedOn w:val="a"/>
    <w:qFormat/>
    <w:pPr>
      <w:autoSpaceDE w:val="0"/>
      <w:autoSpaceDN w:val="0"/>
      <w:adjustRightInd w:val="0"/>
      <w:spacing w:before="100" w:beforeAutospacing="1" w:after="100" w:afterAutospacing="1" w:line="360" w:lineRule="auto"/>
      <w:ind w:firstLineChars="200" w:firstLine="420"/>
      <w:jc w:val="left"/>
      <w:textAlignment w:val="baseline"/>
    </w:pPr>
    <w:rPr>
      <w:rFonts w:ascii="宋体" w:eastAsia="仿宋_GB2312" w:hAnsi="Tms Rmn"/>
      <w:kern w:val="0"/>
      <w:sz w:val="34"/>
      <w:szCs w:val="20"/>
    </w:rPr>
  </w:style>
  <w:style w:type="paragraph" w:styleId="51">
    <w:name w:val="index 5"/>
    <w:basedOn w:val="a"/>
    <w:next w:val="a"/>
    <w:semiHidden/>
    <w:qFormat/>
    <w:pPr>
      <w:tabs>
        <w:tab w:val="right" w:pos="3987"/>
      </w:tabs>
      <w:autoSpaceDE w:val="0"/>
      <w:autoSpaceDN w:val="0"/>
      <w:adjustRightInd w:val="0"/>
      <w:spacing w:before="100" w:beforeAutospacing="1" w:after="100" w:afterAutospacing="1" w:line="360" w:lineRule="auto"/>
      <w:ind w:left="1700" w:firstLineChars="200" w:hanging="340"/>
      <w:jc w:val="left"/>
      <w:textAlignment w:val="baseline"/>
    </w:pPr>
    <w:rPr>
      <w:rFonts w:ascii="仿宋_GB2312" w:eastAsia="仿宋_GB2312"/>
      <w:kern w:val="0"/>
      <w:sz w:val="18"/>
      <w:szCs w:val="20"/>
    </w:rPr>
  </w:style>
  <w:style w:type="paragraph" w:styleId="a6">
    <w:name w:val="Document Map"/>
    <w:basedOn w:val="a"/>
    <w:link w:val="a7"/>
    <w:semiHidden/>
    <w:qFormat/>
    <w:pPr>
      <w:shd w:val="clear" w:color="auto" w:fill="000080"/>
      <w:spacing w:before="100" w:beforeAutospacing="1" w:after="100" w:afterAutospacing="1" w:line="360" w:lineRule="auto"/>
      <w:ind w:firstLineChars="200" w:firstLine="200"/>
    </w:pPr>
    <w:rPr>
      <w:rFonts w:ascii="仿宋_GB2312" w:eastAsia="仿宋_GB2312"/>
      <w:sz w:val="24"/>
      <w:szCs w:val="24"/>
    </w:rPr>
  </w:style>
  <w:style w:type="paragraph" w:styleId="a8">
    <w:name w:val="annotation text"/>
    <w:basedOn w:val="a"/>
    <w:link w:val="a9"/>
    <w:semiHidden/>
    <w:qFormat/>
    <w:pPr>
      <w:autoSpaceDE w:val="0"/>
      <w:autoSpaceDN w:val="0"/>
      <w:adjustRightInd w:val="0"/>
      <w:spacing w:before="100" w:beforeAutospacing="1" w:after="100" w:afterAutospacing="1" w:line="360" w:lineRule="auto"/>
      <w:ind w:firstLineChars="200" w:firstLine="200"/>
      <w:jc w:val="left"/>
      <w:textAlignment w:val="baseline"/>
    </w:pPr>
    <w:rPr>
      <w:rFonts w:ascii="宋体" w:eastAsia="仿宋_GB2312" w:hAnsi="Tms Rmn"/>
      <w:kern w:val="0"/>
      <w:sz w:val="34"/>
      <w:szCs w:val="20"/>
    </w:rPr>
  </w:style>
  <w:style w:type="paragraph" w:styleId="61">
    <w:name w:val="index 6"/>
    <w:basedOn w:val="a"/>
    <w:next w:val="a"/>
    <w:semiHidden/>
    <w:qFormat/>
    <w:pPr>
      <w:tabs>
        <w:tab w:val="right" w:pos="3987"/>
      </w:tabs>
      <w:autoSpaceDE w:val="0"/>
      <w:autoSpaceDN w:val="0"/>
      <w:adjustRightInd w:val="0"/>
      <w:spacing w:before="100" w:beforeAutospacing="1" w:after="100" w:afterAutospacing="1" w:line="360" w:lineRule="auto"/>
      <w:ind w:left="2040" w:firstLineChars="200" w:hanging="340"/>
      <w:jc w:val="left"/>
      <w:textAlignment w:val="baseline"/>
    </w:pPr>
    <w:rPr>
      <w:rFonts w:ascii="仿宋_GB2312" w:eastAsia="仿宋_GB2312"/>
      <w:kern w:val="0"/>
      <w:sz w:val="18"/>
      <w:szCs w:val="20"/>
    </w:rPr>
  </w:style>
  <w:style w:type="paragraph" w:styleId="31">
    <w:name w:val="Body Text 3"/>
    <w:basedOn w:val="a"/>
    <w:link w:val="32"/>
    <w:qFormat/>
    <w:pPr>
      <w:autoSpaceDE w:val="0"/>
      <w:autoSpaceDN w:val="0"/>
      <w:adjustRightInd w:val="0"/>
      <w:spacing w:before="100" w:beforeAutospacing="1" w:after="100" w:afterAutospacing="1" w:line="360" w:lineRule="auto"/>
      <w:ind w:firstLineChars="200" w:firstLine="200"/>
      <w:jc w:val="left"/>
      <w:textAlignment w:val="baseline"/>
    </w:pPr>
    <w:rPr>
      <w:rFonts w:ascii="宋体" w:eastAsia="仿宋_GB2312" w:hAnsi="Tms Rmn"/>
      <w:color w:val="000000"/>
      <w:kern w:val="0"/>
      <w:sz w:val="32"/>
      <w:szCs w:val="20"/>
    </w:rPr>
  </w:style>
  <w:style w:type="paragraph" w:styleId="aa">
    <w:name w:val="Body Text Indent"/>
    <w:basedOn w:val="a"/>
    <w:link w:val="ab"/>
    <w:qFormat/>
    <w:pPr>
      <w:spacing w:before="100" w:beforeAutospacing="1" w:after="100" w:afterAutospacing="1" w:line="360" w:lineRule="auto"/>
      <w:ind w:firstLineChars="200" w:firstLine="480"/>
    </w:pPr>
    <w:rPr>
      <w:rFonts w:ascii="楷体_GB2312" w:eastAsia="楷体_GB2312"/>
      <w:sz w:val="24"/>
      <w:szCs w:val="24"/>
    </w:rPr>
  </w:style>
  <w:style w:type="paragraph" w:styleId="42">
    <w:name w:val="index 4"/>
    <w:basedOn w:val="a"/>
    <w:next w:val="a"/>
    <w:semiHidden/>
    <w:qFormat/>
    <w:pPr>
      <w:tabs>
        <w:tab w:val="right" w:pos="3987"/>
      </w:tabs>
      <w:autoSpaceDE w:val="0"/>
      <w:autoSpaceDN w:val="0"/>
      <w:adjustRightInd w:val="0"/>
      <w:spacing w:before="100" w:beforeAutospacing="1" w:after="100" w:afterAutospacing="1" w:line="360" w:lineRule="auto"/>
      <w:ind w:left="1360" w:firstLineChars="200" w:hanging="340"/>
      <w:jc w:val="left"/>
      <w:textAlignment w:val="baseline"/>
    </w:pPr>
    <w:rPr>
      <w:rFonts w:ascii="仿宋_GB2312" w:eastAsia="仿宋_GB2312"/>
      <w:kern w:val="0"/>
      <w:sz w:val="18"/>
      <w:szCs w:val="20"/>
    </w:rPr>
  </w:style>
  <w:style w:type="paragraph" w:styleId="52">
    <w:name w:val="toc 5"/>
    <w:basedOn w:val="a"/>
    <w:next w:val="a"/>
    <w:semiHidden/>
    <w:qFormat/>
    <w:pPr>
      <w:autoSpaceDE w:val="0"/>
      <w:autoSpaceDN w:val="0"/>
      <w:adjustRightInd w:val="0"/>
      <w:spacing w:before="100" w:beforeAutospacing="1" w:after="100" w:afterAutospacing="1" w:line="360" w:lineRule="auto"/>
      <w:ind w:left="1360" w:firstLineChars="200" w:firstLine="200"/>
      <w:jc w:val="left"/>
      <w:textAlignment w:val="baseline"/>
    </w:pPr>
    <w:rPr>
      <w:rFonts w:ascii="仿宋_GB2312" w:eastAsia="仿宋_GB2312"/>
      <w:kern w:val="0"/>
      <w:sz w:val="18"/>
      <w:szCs w:val="20"/>
    </w:rPr>
  </w:style>
  <w:style w:type="paragraph" w:styleId="33">
    <w:name w:val="toc 3"/>
    <w:basedOn w:val="a"/>
    <w:next w:val="a"/>
    <w:uiPriority w:val="39"/>
    <w:qFormat/>
    <w:pPr>
      <w:autoSpaceDE w:val="0"/>
      <w:autoSpaceDN w:val="0"/>
      <w:adjustRightInd w:val="0"/>
      <w:spacing w:line="360" w:lineRule="auto"/>
      <w:ind w:leftChars="200" w:left="200"/>
      <w:jc w:val="left"/>
      <w:textAlignment w:val="baseline"/>
    </w:pPr>
    <w:rPr>
      <w:rFonts w:ascii="仿宋_GB2312" w:eastAsia="仿宋_GB2312"/>
      <w:b/>
      <w:bCs/>
      <w:kern w:val="0"/>
      <w:sz w:val="24"/>
      <w:szCs w:val="20"/>
    </w:rPr>
  </w:style>
  <w:style w:type="paragraph" w:styleId="ac">
    <w:name w:val="Plain Text"/>
    <w:basedOn w:val="a"/>
    <w:link w:val="ad"/>
    <w:qFormat/>
    <w:rPr>
      <w:rFonts w:ascii="宋体" w:hAnsi="Courier New" w:cs="Courier New"/>
      <w:kern w:val="13"/>
      <w:szCs w:val="21"/>
    </w:rPr>
  </w:style>
  <w:style w:type="paragraph" w:styleId="83">
    <w:name w:val="toc 8"/>
    <w:basedOn w:val="a"/>
    <w:next w:val="a"/>
    <w:semiHidden/>
    <w:qFormat/>
    <w:pPr>
      <w:autoSpaceDE w:val="0"/>
      <w:autoSpaceDN w:val="0"/>
      <w:adjustRightInd w:val="0"/>
      <w:spacing w:before="100" w:beforeAutospacing="1" w:after="100" w:afterAutospacing="1" w:line="360" w:lineRule="auto"/>
      <w:ind w:left="2380" w:firstLineChars="200" w:firstLine="200"/>
      <w:jc w:val="left"/>
      <w:textAlignment w:val="baseline"/>
    </w:pPr>
    <w:rPr>
      <w:rFonts w:ascii="仿宋_GB2312" w:eastAsia="仿宋_GB2312"/>
      <w:kern w:val="0"/>
      <w:sz w:val="18"/>
      <w:szCs w:val="20"/>
    </w:rPr>
  </w:style>
  <w:style w:type="paragraph" w:styleId="34">
    <w:name w:val="index 3"/>
    <w:basedOn w:val="a"/>
    <w:next w:val="a"/>
    <w:semiHidden/>
    <w:qFormat/>
    <w:pPr>
      <w:tabs>
        <w:tab w:val="right" w:pos="3987"/>
      </w:tabs>
      <w:autoSpaceDE w:val="0"/>
      <w:autoSpaceDN w:val="0"/>
      <w:adjustRightInd w:val="0"/>
      <w:spacing w:before="100" w:beforeAutospacing="1" w:after="100" w:afterAutospacing="1" w:line="360" w:lineRule="auto"/>
      <w:ind w:left="1020" w:firstLineChars="200" w:hanging="340"/>
      <w:jc w:val="left"/>
      <w:textAlignment w:val="baseline"/>
    </w:pPr>
    <w:rPr>
      <w:rFonts w:ascii="仿宋_GB2312" w:eastAsia="仿宋_GB2312"/>
      <w:kern w:val="0"/>
      <w:sz w:val="18"/>
      <w:szCs w:val="20"/>
    </w:rPr>
  </w:style>
  <w:style w:type="paragraph" w:styleId="ae">
    <w:name w:val="Date"/>
    <w:basedOn w:val="a"/>
    <w:next w:val="a"/>
    <w:link w:val="af"/>
    <w:unhideWhenUsed/>
    <w:qFormat/>
    <w:pPr>
      <w:ind w:leftChars="2500" w:left="100"/>
    </w:pPr>
  </w:style>
  <w:style w:type="paragraph" w:styleId="21">
    <w:name w:val="Body Text Indent 2"/>
    <w:basedOn w:val="a"/>
    <w:link w:val="22"/>
    <w:qFormat/>
    <w:pPr>
      <w:spacing w:before="100" w:beforeAutospacing="1" w:after="100" w:afterAutospacing="1" w:line="360" w:lineRule="auto"/>
      <w:ind w:firstLineChars="200" w:firstLine="435"/>
    </w:pPr>
    <w:rPr>
      <w:rFonts w:ascii="仿宋_GB2312" w:eastAsia="楷体_GB2312"/>
      <w:sz w:val="24"/>
      <w:szCs w:val="24"/>
    </w:rPr>
  </w:style>
  <w:style w:type="paragraph" w:styleId="af0">
    <w:name w:val="Balloon Text"/>
    <w:basedOn w:val="a"/>
    <w:link w:val="af1"/>
    <w:unhideWhenUsed/>
    <w:qFormat/>
    <w:rPr>
      <w:sz w:val="18"/>
      <w:szCs w:val="18"/>
    </w:rPr>
  </w:style>
  <w:style w:type="paragraph" w:styleId="af2">
    <w:name w:val="footer"/>
    <w:basedOn w:val="a"/>
    <w:link w:val="af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4">
    <w:name w:val="header"/>
    <w:basedOn w:val="a"/>
    <w:link w:val="af5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pPr>
      <w:tabs>
        <w:tab w:val="left" w:pos="1360"/>
        <w:tab w:val="right" w:leader="dot" w:pos="8540"/>
      </w:tabs>
      <w:spacing w:line="360" w:lineRule="auto"/>
    </w:pPr>
    <w:rPr>
      <w:rFonts w:ascii="宋体" w:hAnsi="宋体"/>
      <w:b/>
      <w:sz w:val="24"/>
      <w:szCs w:val="24"/>
    </w:rPr>
  </w:style>
  <w:style w:type="paragraph" w:styleId="43">
    <w:name w:val="toc 4"/>
    <w:basedOn w:val="a"/>
    <w:next w:val="a"/>
    <w:semiHidden/>
    <w:qFormat/>
    <w:pPr>
      <w:autoSpaceDE w:val="0"/>
      <w:autoSpaceDN w:val="0"/>
      <w:adjustRightInd w:val="0"/>
      <w:spacing w:before="100" w:beforeAutospacing="1" w:after="100" w:afterAutospacing="1" w:line="360" w:lineRule="auto"/>
      <w:ind w:leftChars="300" w:left="300" w:firstLineChars="200" w:firstLine="200"/>
      <w:jc w:val="left"/>
      <w:textAlignment w:val="baseline"/>
    </w:pPr>
    <w:rPr>
      <w:rFonts w:ascii="仿宋_GB2312" w:eastAsia="仿宋_GB2312"/>
      <w:kern w:val="0"/>
      <w:sz w:val="24"/>
      <w:szCs w:val="20"/>
    </w:rPr>
  </w:style>
  <w:style w:type="paragraph" w:styleId="af6">
    <w:name w:val="index heading"/>
    <w:basedOn w:val="a"/>
    <w:next w:val="12"/>
    <w:semiHidden/>
    <w:qFormat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autoSpaceDE w:val="0"/>
      <w:autoSpaceDN w:val="0"/>
      <w:adjustRightInd w:val="0"/>
      <w:spacing w:before="100" w:beforeAutospacing="1" w:after="100" w:afterAutospacing="1" w:line="360" w:lineRule="auto"/>
      <w:ind w:firstLineChars="200" w:firstLine="200"/>
      <w:jc w:val="center"/>
      <w:textAlignment w:val="baseline"/>
    </w:pPr>
    <w:rPr>
      <w:rFonts w:ascii="Arial" w:eastAsia="仿宋_GB2312" w:hAnsi="Arial"/>
      <w:b/>
      <w:kern w:val="0"/>
      <w:sz w:val="22"/>
      <w:szCs w:val="20"/>
    </w:rPr>
  </w:style>
  <w:style w:type="paragraph" w:styleId="12">
    <w:name w:val="index 1"/>
    <w:basedOn w:val="a"/>
    <w:next w:val="a"/>
    <w:semiHidden/>
    <w:qFormat/>
    <w:pPr>
      <w:tabs>
        <w:tab w:val="right" w:pos="3987"/>
      </w:tabs>
      <w:autoSpaceDE w:val="0"/>
      <w:autoSpaceDN w:val="0"/>
      <w:adjustRightInd w:val="0"/>
      <w:spacing w:before="100" w:beforeAutospacing="1" w:after="100" w:afterAutospacing="1" w:line="360" w:lineRule="auto"/>
      <w:ind w:left="340" w:firstLineChars="200" w:hanging="340"/>
      <w:jc w:val="left"/>
      <w:textAlignment w:val="baseline"/>
    </w:pPr>
    <w:rPr>
      <w:rFonts w:ascii="仿宋_GB2312" w:eastAsia="仿宋_GB2312"/>
      <w:kern w:val="0"/>
      <w:sz w:val="18"/>
      <w:szCs w:val="20"/>
    </w:rPr>
  </w:style>
  <w:style w:type="paragraph" w:styleId="af7">
    <w:name w:val="footnote text"/>
    <w:basedOn w:val="a"/>
    <w:link w:val="af8"/>
    <w:semiHidden/>
    <w:qFormat/>
    <w:pPr>
      <w:autoSpaceDE w:val="0"/>
      <w:autoSpaceDN w:val="0"/>
      <w:adjustRightInd w:val="0"/>
      <w:spacing w:before="100" w:beforeAutospacing="1" w:after="100" w:afterAutospacing="1" w:line="360" w:lineRule="auto"/>
      <w:ind w:firstLineChars="200" w:firstLine="200"/>
      <w:jc w:val="left"/>
      <w:textAlignment w:val="baseline"/>
    </w:pPr>
    <w:rPr>
      <w:rFonts w:ascii="宋体" w:eastAsia="仿宋_GB2312" w:hAnsi="Tms Rmn"/>
      <w:kern w:val="0"/>
      <w:sz w:val="18"/>
      <w:szCs w:val="20"/>
    </w:rPr>
  </w:style>
  <w:style w:type="paragraph" w:styleId="62">
    <w:name w:val="toc 6"/>
    <w:basedOn w:val="a"/>
    <w:next w:val="a"/>
    <w:semiHidden/>
    <w:qFormat/>
    <w:pPr>
      <w:autoSpaceDE w:val="0"/>
      <w:autoSpaceDN w:val="0"/>
      <w:adjustRightInd w:val="0"/>
      <w:spacing w:before="100" w:beforeAutospacing="1" w:after="100" w:afterAutospacing="1" w:line="360" w:lineRule="auto"/>
      <w:ind w:left="1700" w:firstLineChars="200" w:firstLine="200"/>
      <w:jc w:val="left"/>
      <w:textAlignment w:val="baseline"/>
    </w:pPr>
    <w:rPr>
      <w:rFonts w:ascii="仿宋_GB2312" w:eastAsia="仿宋_GB2312"/>
      <w:kern w:val="0"/>
      <w:sz w:val="18"/>
      <w:szCs w:val="20"/>
    </w:rPr>
  </w:style>
  <w:style w:type="paragraph" w:styleId="35">
    <w:name w:val="Body Text Indent 3"/>
    <w:basedOn w:val="a"/>
    <w:link w:val="36"/>
    <w:qFormat/>
    <w:pPr>
      <w:widowControl/>
      <w:spacing w:before="100" w:beforeAutospacing="1" w:after="100" w:afterAutospacing="1" w:line="360" w:lineRule="auto"/>
      <w:ind w:left="360" w:firstLineChars="200" w:firstLine="200"/>
      <w:jc w:val="left"/>
    </w:pPr>
    <w:rPr>
      <w:rFonts w:ascii="仿宋_GB2312" w:eastAsia="仿宋体"/>
      <w:kern w:val="0"/>
      <w:sz w:val="24"/>
      <w:szCs w:val="20"/>
      <w:lang w:val="de-DE"/>
    </w:rPr>
  </w:style>
  <w:style w:type="paragraph" w:styleId="72">
    <w:name w:val="index 7"/>
    <w:basedOn w:val="a"/>
    <w:next w:val="a"/>
    <w:semiHidden/>
    <w:qFormat/>
    <w:pPr>
      <w:tabs>
        <w:tab w:val="right" w:pos="3987"/>
      </w:tabs>
      <w:autoSpaceDE w:val="0"/>
      <w:autoSpaceDN w:val="0"/>
      <w:adjustRightInd w:val="0"/>
      <w:spacing w:before="100" w:beforeAutospacing="1" w:after="100" w:afterAutospacing="1" w:line="360" w:lineRule="auto"/>
      <w:ind w:left="2380" w:firstLineChars="200" w:hanging="340"/>
      <w:jc w:val="left"/>
      <w:textAlignment w:val="baseline"/>
    </w:pPr>
    <w:rPr>
      <w:rFonts w:ascii="仿宋_GB2312" w:eastAsia="仿宋_GB2312"/>
      <w:kern w:val="0"/>
      <w:sz w:val="18"/>
      <w:szCs w:val="20"/>
    </w:rPr>
  </w:style>
  <w:style w:type="paragraph" w:styleId="91">
    <w:name w:val="index 9"/>
    <w:basedOn w:val="a"/>
    <w:next w:val="a"/>
    <w:semiHidden/>
    <w:qFormat/>
    <w:pPr>
      <w:tabs>
        <w:tab w:val="right" w:pos="3987"/>
      </w:tabs>
      <w:autoSpaceDE w:val="0"/>
      <w:autoSpaceDN w:val="0"/>
      <w:adjustRightInd w:val="0"/>
      <w:spacing w:before="100" w:beforeAutospacing="1" w:after="100" w:afterAutospacing="1" w:line="360" w:lineRule="auto"/>
      <w:ind w:left="3060" w:firstLineChars="200" w:hanging="340"/>
      <w:jc w:val="left"/>
      <w:textAlignment w:val="baseline"/>
    </w:pPr>
    <w:rPr>
      <w:rFonts w:ascii="仿宋_GB2312" w:eastAsia="仿宋_GB2312"/>
      <w:kern w:val="0"/>
      <w:sz w:val="18"/>
      <w:szCs w:val="20"/>
    </w:rPr>
  </w:style>
  <w:style w:type="paragraph" w:styleId="af9">
    <w:name w:val="table of figures"/>
    <w:basedOn w:val="a"/>
    <w:next w:val="a"/>
    <w:semiHidden/>
    <w:qFormat/>
    <w:pPr>
      <w:spacing w:before="100" w:beforeAutospacing="1" w:after="100" w:afterAutospacing="1" w:line="360" w:lineRule="auto"/>
      <w:ind w:leftChars="200" w:left="840" w:hangingChars="200" w:hanging="420"/>
    </w:pPr>
    <w:rPr>
      <w:rFonts w:ascii="仿宋_GB2312" w:eastAsia="仿宋_GB2312"/>
      <w:sz w:val="24"/>
      <w:szCs w:val="24"/>
    </w:rPr>
  </w:style>
  <w:style w:type="paragraph" w:styleId="23">
    <w:name w:val="toc 2"/>
    <w:basedOn w:val="a"/>
    <w:next w:val="a"/>
    <w:uiPriority w:val="39"/>
    <w:unhideWhenUsed/>
    <w:qFormat/>
    <w:pPr>
      <w:ind w:leftChars="200" w:left="420"/>
    </w:pPr>
  </w:style>
  <w:style w:type="paragraph" w:styleId="92">
    <w:name w:val="toc 9"/>
    <w:basedOn w:val="a"/>
    <w:next w:val="a"/>
    <w:semiHidden/>
    <w:qFormat/>
    <w:pPr>
      <w:autoSpaceDE w:val="0"/>
      <w:autoSpaceDN w:val="0"/>
      <w:adjustRightInd w:val="0"/>
      <w:spacing w:before="100" w:beforeAutospacing="1" w:after="100" w:afterAutospacing="1" w:line="360" w:lineRule="auto"/>
      <w:ind w:left="2720" w:firstLineChars="200" w:firstLine="200"/>
      <w:jc w:val="left"/>
      <w:textAlignment w:val="baseline"/>
    </w:pPr>
    <w:rPr>
      <w:rFonts w:ascii="仿宋_GB2312" w:eastAsia="仿宋_GB2312"/>
      <w:kern w:val="0"/>
      <w:sz w:val="18"/>
      <w:szCs w:val="20"/>
    </w:rPr>
  </w:style>
  <w:style w:type="paragraph" w:styleId="24">
    <w:name w:val="Body Text 2"/>
    <w:basedOn w:val="a"/>
    <w:link w:val="25"/>
    <w:qFormat/>
    <w:pPr>
      <w:autoSpaceDE w:val="0"/>
      <w:autoSpaceDN w:val="0"/>
      <w:adjustRightInd w:val="0"/>
      <w:spacing w:before="100" w:beforeAutospacing="1" w:after="100" w:afterAutospacing="1" w:line="360" w:lineRule="auto"/>
      <w:ind w:firstLineChars="200" w:firstLine="200"/>
      <w:jc w:val="center"/>
      <w:textAlignment w:val="baseline"/>
    </w:pPr>
    <w:rPr>
      <w:rFonts w:ascii="宋体" w:eastAsia="仿宋_GB2312" w:hAnsi="Tms Rmn"/>
      <w:color w:val="000000"/>
      <w:kern w:val="0"/>
      <w:sz w:val="18"/>
      <w:szCs w:val="20"/>
    </w:rPr>
  </w:style>
  <w:style w:type="paragraph" w:styleId="HTML">
    <w:name w:val="HTML Preformatted"/>
    <w:basedOn w:val="a"/>
    <w:link w:val="HTML0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fa">
    <w:name w:val="Normal (Web)"/>
    <w:basedOn w:val="a"/>
    <w:uiPriority w:val="99"/>
    <w:qFormat/>
    <w:pPr>
      <w:widowControl/>
      <w:spacing w:before="100" w:beforeAutospacing="1" w:after="100" w:afterAutospacing="1" w:line="360" w:lineRule="auto"/>
      <w:ind w:firstLineChars="200" w:firstLine="200"/>
      <w:jc w:val="left"/>
    </w:pPr>
    <w:rPr>
      <w:rFonts w:ascii="楷体_GB2312" w:eastAsia="楷体_GB2312" w:hAnsi="宋体"/>
      <w:kern w:val="0"/>
      <w:sz w:val="24"/>
      <w:szCs w:val="24"/>
    </w:rPr>
  </w:style>
  <w:style w:type="paragraph" w:styleId="26">
    <w:name w:val="index 2"/>
    <w:basedOn w:val="a"/>
    <w:next w:val="a"/>
    <w:semiHidden/>
    <w:qFormat/>
    <w:pPr>
      <w:tabs>
        <w:tab w:val="right" w:pos="3987"/>
      </w:tabs>
      <w:autoSpaceDE w:val="0"/>
      <w:autoSpaceDN w:val="0"/>
      <w:adjustRightInd w:val="0"/>
      <w:spacing w:before="100" w:beforeAutospacing="1" w:after="100" w:afterAutospacing="1" w:line="360" w:lineRule="auto"/>
      <w:ind w:left="680" w:firstLineChars="200" w:hanging="340"/>
      <w:jc w:val="left"/>
      <w:textAlignment w:val="baseline"/>
    </w:pPr>
    <w:rPr>
      <w:rFonts w:ascii="仿宋_GB2312" w:eastAsia="仿宋_GB2312"/>
      <w:kern w:val="0"/>
      <w:sz w:val="18"/>
      <w:szCs w:val="20"/>
    </w:rPr>
  </w:style>
  <w:style w:type="paragraph" w:styleId="afb">
    <w:name w:val="annotation subject"/>
    <w:basedOn w:val="a8"/>
    <w:next w:val="a8"/>
    <w:link w:val="afc"/>
    <w:semiHidden/>
    <w:qFormat/>
    <w:pPr>
      <w:autoSpaceDE/>
      <w:autoSpaceDN/>
      <w:adjustRightInd/>
      <w:spacing w:before="0" w:beforeAutospacing="0" w:after="0" w:afterAutospacing="0" w:line="240" w:lineRule="auto"/>
      <w:ind w:firstLineChars="0" w:firstLine="0"/>
      <w:textAlignment w:val="auto"/>
    </w:pPr>
    <w:rPr>
      <w:rFonts w:ascii="Times New Roman" w:eastAsia="宋体" w:hAnsi="Times New Roman"/>
      <w:b/>
      <w:bCs/>
      <w:kern w:val="13"/>
      <w:sz w:val="21"/>
      <w:szCs w:val="24"/>
    </w:rPr>
  </w:style>
  <w:style w:type="table" w:styleId="afd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qFormat/>
    <w:rPr>
      <w:b/>
      <w:bCs/>
    </w:rPr>
  </w:style>
  <w:style w:type="character" w:styleId="aff">
    <w:name w:val="page number"/>
    <w:basedOn w:val="a1"/>
    <w:qFormat/>
  </w:style>
  <w:style w:type="character" w:styleId="aff0">
    <w:name w:val="FollowedHyperlink"/>
    <w:qFormat/>
    <w:rPr>
      <w:color w:val="800080"/>
      <w:u w:val="single"/>
    </w:rPr>
  </w:style>
  <w:style w:type="character" w:styleId="aff1">
    <w:name w:val="Emphasis"/>
    <w:qFormat/>
    <w:rPr>
      <w:i/>
      <w:iCs/>
    </w:rPr>
  </w:style>
  <w:style w:type="character" w:styleId="aff2">
    <w:name w:val="Hyperlink"/>
    <w:uiPriority w:val="99"/>
    <w:unhideWhenUsed/>
    <w:qFormat/>
    <w:rPr>
      <w:color w:val="0000FF"/>
      <w:u w:val="single"/>
    </w:rPr>
  </w:style>
  <w:style w:type="character" w:styleId="aff3">
    <w:name w:val="annotation reference"/>
    <w:semiHidden/>
    <w:qFormat/>
    <w:rPr>
      <w:sz w:val="21"/>
    </w:rPr>
  </w:style>
  <w:style w:type="character" w:styleId="aff4">
    <w:name w:val="footnote reference"/>
    <w:semiHidden/>
    <w:qFormat/>
    <w:rPr>
      <w:vertAlign w:val="superscript"/>
    </w:rPr>
  </w:style>
  <w:style w:type="character" w:customStyle="1" w:styleId="font51">
    <w:name w:val="font5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fc">
    <w:name w:val="批注主题 字符"/>
    <w:link w:val="afb"/>
    <w:semiHidden/>
    <w:qFormat/>
    <w:rPr>
      <w:rFonts w:ascii="Times New Roman" w:eastAsia="宋体" w:hAnsi="Times New Roman" w:cs="Times New Roman"/>
      <w:b/>
      <w:bCs/>
      <w:kern w:val="13"/>
      <w:sz w:val="34"/>
      <w:szCs w:val="24"/>
    </w:rPr>
  </w:style>
  <w:style w:type="character" w:customStyle="1" w:styleId="text1">
    <w:name w:val="text1"/>
    <w:qFormat/>
    <w:rPr>
      <w:color w:val="003399"/>
      <w:sz w:val="24"/>
      <w:szCs w:val="24"/>
    </w:rPr>
  </w:style>
  <w:style w:type="character" w:customStyle="1" w:styleId="HTML0">
    <w:name w:val="HTML 预设格式 字符"/>
    <w:link w:val="HTML"/>
    <w:qFormat/>
    <w:rPr>
      <w:rFonts w:ascii="黑体" w:eastAsia="黑体" w:hAnsi="Courier New" w:cs="Courier New"/>
      <w:kern w:val="0"/>
      <w:sz w:val="20"/>
      <w:szCs w:val="20"/>
    </w:rPr>
  </w:style>
  <w:style w:type="character" w:customStyle="1" w:styleId="af5">
    <w:name w:val="页眉 字符"/>
    <w:link w:val="af4"/>
    <w:uiPriority w:val="99"/>
    <w:qFormat/>
    <w:rPr>
      <w:sz w:val="18"/>
      <w:szCs w:val="18"/>
    </w:rPr>
  </w:style>
  <w:style w:type="character" w:customStyle="1" w:styleId="70">
    <w:name w:val="标题 7 字符"/>
    <w:link w:val="7"/>
    <w:qFormat/>
    <w:rPr>
      <w:rFonts w:ascii="仿宋_GB2312" w:eastAsia="仿宋_GB2312" w:hAnsi="Times New Roman" w:cs="Times New Roman"/>
      <w:spacing w:val="-4"/>
      <w:kern w:val="28"/>
      <w:sz w:val="20"/>
      <w:szCs w:val="20"/>
    </w:rPr>
  </w:style>
  <w:style w:type="character" w:customStyle="1" w:styleId="90">
    <w:name w:val="标题 9 字符"/>
    <w:link w:val="9"/>
    <w:qFormat/>
    <w:rPr>
      <w:rFonts w:ascii="Arial" w:eastAsia="仿宋_GB2312" w:hAnsi="Arial" w:cs="Times New Roman"/>
      <w:spacing w:val="-4"/>
      <w:kern w:val="28"/>
      <w:sz w:val="18"/>
      <w:szCs w:val="20"/>
    </w:rPr>
  </w:style>
  <w:style w:type="character" w:customStyle="1" w:styleId="titleemph1">
    <w:name w:val="title_emph1"/>
    <w:qFormat/>
    <w:rPr>
      <w:rFonts w:ascii="Arial" w:hAnsi="Arial" w:cs="Arial" w:hint="default"/>
      <w:b/>
      <w:bCs/>
      <w:sz w:val="18"/>
      <w:szCs w:val="18"/>
    </w:rPr>
  </w:style>
  <w:style w:type="character" w:customStyle="1" w:styleId="25">
    <w:name w:val="正文文本 2 字符"/>
    <w:link w:val="24"/>
    <w:qFormat/>
    <w:rPr>
      <w:rFonts w:ascii="宋体" w:eastAsia="仿宋_GB2312" w:hAnsi="Tms Rmn" w:cs="Times New Roman"/>
      <w:color w:val="000000"/>
      <w:kern w:val="0"/>
      <w:sz w:val="18"/>
      <w:szCs w:val="20"/>
    </w:rPr>
  </w:style>
  <w:style w:type="character" w:customStyle="1" w:styleId="font41">
    <w:name w:val="font4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para1">
    <w:name w:val="para1"/>
    <w:qFormat/>
    <w:rPr>
      <w:rFonts w:ascii="Arial" w:hAnsi="Arial" w:cs="Arial" w:hint="default"/>
      <w:sz w:val="18"/>
      <w:szCs w:val="18"/>
    </w:rPr>
  </w:style>
  <w:style w:type="character" w:customStyle="1" w:styleId="ad">
    <w:name w:val="纯文本 字符"/>
    <w:link w:val="ac"/>
    <w:qFormat/>
    <w:rPr>
      <w:rFonts w:ascii="宋体" w:eastAsia="宋体" w:hAnsi="Courier New" w:cs="Courier New"/>
      <w:kern w:val="13"/>
      <w:szCs w:val="21"/>
    </w:rPr>
  </w:style>
  <w:style w:type="character" w:customStyle="1" w:styleId="60">
    <w:name w:val="标题 6 字符"/>
    <w:link w:val="6"/>
    <w:qFormat/>
    <w:rPr>
      <w:rFonts w:ascii="仿宋_GB2312" w:eastAsia="仿宋_GB2312" w:hAnsi="Times New Roman" w:cs="Times New Roman"/>
      <w:i/>
      <w:spacing w:val="-4"/>
      <w:kern w:val="28"/>
      <w:sz w:val="20"/>
      <w:szCs w:val="20"/>
    </w:rPr>
  </w:style>
  <w:style w:type="character" w:customStyle="1" w:styleId="30">
    <w:name w:val="标题 3 字符"/>
    <w:link w:val="3"/>
    <w:uiPriority w:val="9"/>
    <w:semiHidden/>
    <w:qFormat/>
    <w:rPr>
      <w:b/>
      <w:bCs/>
      <w:sz w:val="32"/>
      <w:szCs w:val="32"/>
    </w:rPr>
  </w:style>
  <w:style w:type="character" w:customStyle="1" w:styleId="af1">
    <w:name w:val="批注框文本 字符"/>
    <w:link w:val="af0"/>
    <w:uiPriority w:val="99"/>
    <w:semiHidden/>
    <w:qFormat/>
    <w:rPr>
      <w:sz w:val="18"/>
      <w:szCs w:val="18"/>
    </w:rPr>
  </w:style>
  <w:style w:type="character" w:customStyle="1" w:styleId="1CharChar">
    <w:name w:val="标题 1 Char Char"/>
    <w:qFormat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32">
    <w:name w:val="正文文本 3 字符"/>
    <w:link w:val="31"/>
    <w:qFormat/>
    <w:rPr>
      <w:rFonts w:ascii="宋体" w:eastAsia="仿宋_GB2312" w:hAnsi="Tms Rmn" w:cs="Times New Roman"/>
      <w:color w:val="000000"/>
      <w:kern w:val="0"/>
      <w:sz w:val="32"/>
      <w:szCs w:val="20"/>
    </w:rPr>
  </w:style>
  <w:style w:type="character" w:customStyle="1" w:styleId="a9">
    <w:name w:val="批注文字 字符"/>
    <w:link w:val="a8"/>
    <w:semiHidden/>
    <w:qFormat/>
    <w:rPr>
      <w:rFonts w:ascii="宋体" w:eastAsia="仿宋_GB2312" w:hAnsi="Tms Rmn" w:cs="Times New Roman"/>
      <w:kern w:val="0"/>
      <w:sz w:val="34"/>
      <w:szCs w:val="20"/>
    </w:rPr>
  </w:style>
  <w:style w:type="character" w:customStyle="1" w:styleId="af3">
    <w:name w:val="页脚 字符"/>
    <w:link w:val="af2"/>
    <w:uiPriority w:val="99"/>
    <w:qFormat/>
    <w:rPr>
      <w:sz w:val="18"/>
      <w:szCs w:val="18"/>
    </w:rPr>
  </w:style>
  <w:style w:type="character" w:customStyle="1" w:styleId="ab">
    <w:name w:val="正文文本缩进 字符"/>
    <w:link w:val="aa"/>
    <w:qFormat/>
    <w:rPr>
      <w:rFonts w:ascii="楷体_GB2312" w:eastAsia="楷体_GB2312" w:hAnsi="Times New Roman" w:cs="Times New Roman"/>
      <w:sz w:val="24"/>
      <w:szCs w:val="24"/>
    </w:rPr>
  </w:style>
  <w:style w:type="character" w:customStyle="1" w:styleId="22">
    <w:name w:val="正文文本缩进 2 字符"/>
    <w:link w:val="21"/>
    <w:qFormat/>
    <w:rPr>
      <w:rFonts w:ascii="仿宋_GB2312" w:eastAsia="楷体_GB2312" w:hAnsi="Times New Roman" w:cs="Times New Roman"/>
      <w:sz w:val="24"/>
      <w:szCs w:val="24"/>
    </w:rPr>
  </w:style>
  <w:style w:type="character" w:customStyle="1" w:styleId="a7">
    <w:name w:val="文档结构图 字符"/>
    <w:link w:val="a6"/>
    <w:semiHidden/>
    <w:qFormat/>
    <w:rPr>
      <w:rFonts w:ascii="仿宋_GB2312" w:eastAsia="仿宋_GB2312" w:hAnsi="Times New Roman" w:cs="Times New Roman"/>
      <w:sz w:val="24"/>
      <w:szCs w:val="24"/>
      <w:shd w:val="clear" w:color="auto" w:fill="000080"/>
    </w:rPr>
  </w:style>
  <w:style w:type="character" w:customStyle="1" w:styleId="36">
    <w:name w:val="正文文本缩进 3 字符"/>
    <w:link w:val="35"/>
    <w:qFormat/>
    <w:rPr>
      <w:rFonts w:ascii="仿宋_GB2312" w:eastAsia="仿宋体" w:hAnsi="Times New Roman" w:cs="Times New Roman"/>
      <w:kern w:val="0"/>
      <w:sz w:val="24"/>
      <w:szCs w:val="20"/>
      <w:lang w:val="de-DE"/>
    </w:rPr>
  </w:style>
  <w:style w:type="character" w:customStyle="1" w:styleId="50">
    <w:name w:val="标题 5 字符"/>
    <w:link w:val="5"/>
    <w:qFormat/>
    <w:rPr>
      <w:rFonts w:ascii="仿宋_GB2312" w:eastAsia="仿宋_GB2312" w:hAnsi="Times New Roman" w:cs="Times New Roman"/>
      <w:b/>
      <w:spacing w:val="20"/>
      <w:kern w:val="0"/>
      <w:sz w:val="24"/>
      <w:szCs w:val="20"/>
    </w:rPr>
  </w:style>
  <w:style w:type="character" w:customStyle="1" w:styleId="a4">
    <w:name w:val="正文文本 字符"/>
    <w:link w:val="a0"/>
    <w:qFormat/>
    <w:rPr>
      <w:rFonts w:ascii="仿宋_GB2312" w:eastAsia="仿宋_GB2312" w:hAnsi="Times New Roman" w:cs="Times New Roman"/>
      <w:sz w:val="24"/>
      <w:szCs w:val="24"/>
    </w:rPr>
  </w:style>
  <w:style w:type="character" w:customStyle="1" w:styleId="af8">
    <w:name w:val="脚注文本 字符"/>
    <w:link w:val="af7"/>
    <w:semiHidden/>
    <w:qFormat/>
    <w:rPr>
      <w:rFonts w:ascii="宋体" w:eastAsia="仿宋_GB2312" w:hAnsi="Tms Rmn" w:cs="Times New Roman"/>
      <w:kern w:val="0"/>
      <w:sz w:val="18"/>
      <w:szCs w:val="20"/>
    </w:rPr>
  </w:style>
  <w:style w:type="character" w:customStyle="1" w:styleId="pointsmall1">
    <w:name w:val="point_small1"/>
    <w:qFormat/>
    <w:rPr>
      <w:rFonts w:ascii="Arial" w:hAnsi="Arial" w:cs="Arial" w:hint="default"/>
      <w:sz w:val="18"/>
      <w:szCs w:val="18"/>
    </w:rPr>
  </w:style>
  <w:style w:type="character" w:customStyle="1" w:styleId="aff5">
    <w:name w:val="无间隔 字符"/>
    <w:link w:val="aff6"/>
    <w:uiPriority w:val="1"/>
    <w:qFormat/>
    <w:rPr>
      <w:kern w:val="0"/>
      <w:sz w:val="22"/>
    </w:rPr>
  </w:style>
  <w:style w:type="paragraph" w:styleId="aff6">
    <w:name w:val="No Spacing"/>
    <w:link w:val="aff5"/>
    <w:uiPriority w:val="1"/>
    <w:qFormat/>
    <w:rPr>
      <w:sz w:val="22"/>
      <w:szCs w:val="22"/>
    </w:rPr>
  </w:style>
  <w:style w:type="character" w:customStyle="1" w:styleId="41">
    <w:name w:val="标题 4 字符"/>
    <w:link w:val="40"/>
    <w:qFormat/>
    <w:rPr>
      <w:rFonts w:ascii="仿宋_GB2312" w:eastAsia="仿宋_GB2312" w:hAnsi="Arial" w:cs="Times New Roman"/>
      <w:b/>
      <w:spacing w:val="20"/>
      <w:kern w:val="0"/>
      <w:sz w:val="24"/>
      <w:szCs w:val="20"/>
    </w:rPr>
  </w:style>
  <w:style w:type="character" w:customStyle="1" w:styleId="81">
    <w:name w:val="标题 8 字符"/>
    <w:link w:val="80"/>
    <w:qFormat/>
    <w:rPr>
      <w:rFonts w:ascii="Arial" w:eastAsia="仿宋_GB2312" w:hAnsi="Arial" w:cs="Times New Roman"/>
      <w:i/>
      <w:spacing w:val="-4"/>
      <w:kern w:val="28"/>
      <w:sz w:val="18"/>
      <w:szCs w:val="20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p9">
    <w:name w:val="p9"/>
    <w:basedOn w:val="a1"/>
    <w:qFormat/>
  </w:style>
  <w:style w:type="character" w:customStyle="1" w:styleId="af">
    <w:name w:val="日期 字符"/>
    <w:basedOn w:val="a1"/>
    <w:link w:val="ae"/>
    <w:uiPriority w:val="99"/>
    <w:semiHidden/>
    <w:qFormat/>
  </w:style>
  <w:style w:type="character" w:customStyle="1" w:styleId="default1">
    <w:name w:val="default1"/>
    <w:qFormat/>
    <w:rPr>
      <w:rFonts w:ascii="Arial" w:hAnsi="Arial" w:cs="Arial" w:hint="default"/>
      <w:sz w:val="20"/>
      <w:szCs w:val="20"/>
    </w:rPr>
  </w:style>
  <w:style w:type="paragraph" w:customStyle="1" w:styleId="lnkpromodetails">
    <w:name w:val="lnk_promodetails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kern w:val="0"/>
      <w:sz w:val="18"/>
      <w:szCs w:val="18"/>
    </w:rPr>
  </w:style>
  <w:style w:type="paragraph" w:customStyle="1" w:styleId="paraimglink">
    <w:name w:val="para_imglink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xl26">
    <w:name w:val="xl26"/>
    <w:basedOn w:val="a"/>
    <w:qFormat/>
    <w:pPr>
      <w:widowControl/>
      <w:spacing w:before="100" w:beforeAutospacing="1" w:after="100" w:afterAutospacing="1" w:line="360" w:lineRule="auto"/>
      <w:ind w:firstLineChars="200" w:firstLine="200"/>
      <w:jc w:val="left"/>
    </w:pPr>
    <w:rPr>
      <w:rFonts w:ascii="楷体_GB2312" w:eastAsia="楷体_GB2312" w:hAnsi="宋体" w:hint="eastAsia"/>
      <w:kern w:val="0"/>
      <w:sz w:val="22"/>
    </w:rPr>
  </w:style>
  <w:style w:type="paragraph" w:customStyle="1" w:styleId="aff7">
    <w:name w:val="页眉封面"/>
    <w:basedOn w:val="af4"/>
    <w:qFormat/>
    <w:pPr>
      <w:pBdr>
        <w:bottom w:val="none" w:sz="0" w:space="0" w:color="auto"/>
      </w:pBdr>
      <w:tabs>
        <w:tab w:val="clear" w:pos="8306"/>
        <w:tab w:val="right" w:pos="8562"/>
      </w:tabs>
      <w:jc w:val="both"/>
      <w:textAlignment w:val="center"/>
    </w:pPr>
    <w:rPr>
      <w:rFonts w:eastAsia="黑体"/>
      <w:b/>
      <w:bCs/>
    </w:rPr>
  </w:style>
  <w:style w:type="paragraph" w:customStyle="1" w:styleId="validationsummary">
    <w:name w:val="validationsummary"/>
    <w:basedOn w:val="a"/>
    <w:qFormat/>
    <w:pPr>
      <w:widowControl/>
      <w:shd w:val="clear" w:color="auto" w:fill="B90006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FFFFFF"/>
      <w:kern w:val="0"/>
      <w:sz w:val="24"/>
      <w:szCs w:val="24"/>
    </w:rPr>
  </w:style>
  <w:style w:type="paragraph" w:customStyle="1" w:styleId="paraintro">
    <w:name w:val="para_intro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color w:val="999999"/>
      <w:kern w:val="0"/>
      <w:sz w:val="18"/>
      <w:szCs w:val="18"/>
    </w:rPr>
  </w:style>
  <w:style w:type="paragraph" w:customStyle="1" w:styleId="menusubitem">
    <w:name w:val="menusubitem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color w:val="FFFFFF"/>
      <w:kern w:val="0"/>
      <w:sz w:val="18"/>
      <w:szCs w:val="18"/>
    </w:rPr>
  </w:style>
  <w:style w:type="paragraph" w:customStyle="1" w:styleId="xl27">
    <w:name w:val="xl27"/>
    <w:basedOn w:val="a"/>
    <w:qFormat/>
    <w:pPr>
      <w:widowControl/>
      <w:spacing w:before="100" w:beforeAutospacing="1" w:after="100" w:afterAutospacing="1" w:line="360" w:lineRule="auto"/>
      <w:ind w:firstLineChars="200" w:firstLine="200"/>
      <w:jc w:val="left"/>
    </w:pPr>
    <w:rPr>
      <w:rFonts w:ascii="楷体_GB2312" w:eastAsia="楷体_GB2312" w:hAnsi="宋体" w:hint="eastAsia"/>
      <w:kern w:val="0"/>
      <w:sz w:val="22"/>
    </w:rPr>
  </w:style>
  <w:style w:type="paragraph" w:customStyle="1" w:styleId="lnksecondary">
    <w:name w:val="lnk_secondary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lnkdesclinkcta">
    <w:name w:val="lnk_desclink_cta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kern w:val="0"/>
      <w:sz w:val="18"/>
      <w:szCs w:val="18"/>
    </w:rPr>
  </w:style>
  <w:style w:type="paragraph" w:customStyle="1" w:styleId="titlelevel0">
    <w:name w:val="title_level0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color w:val="000000"/>
      <w:kern w:val="0"/>
      <w:sz w:val="18"/>
      <w:szCs w:val="18"/>
    </w:rPr>
  </w:style>
  <w:style w:type="paragraph" w:customStyle="1" w:styleId="enhancedpromocalltoaction">
    <w:name w:val="enhancedpromo_calltoaction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color w:val="FF6600"/>
      <w:kern w:val="0"/>
      <w:sz w:val="18"/>
      <w:szCs w:val="18"/>
    </w:rPr>
  </w:style>
  <w:style w:type="paragraph" w:customStyle="1" w:styleId="lnkpromo">
    <w:name w:val="lnk_promo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color w:val="FF6600"/>
      <w:kern w:val="0"/>
      <w:sz w:val="18"/>
      <w:szCs w:val="18"/>
    </w:rPr>
  </w:style>
  <w:style w:type="paragraph" w:customStyle="1" w:styleId="mhtextlight">
    <w:name w:val="mhtextlight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color w:val="97D0F2"/>
      <w:kern w:val="0"/>
      <w:sz w:val="18"/>
      <w:szCs w:val="1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 w:line="360" w:lineRule="auto"/>
      <w:ind w:firstLineChars="200" w:firstLine="200"/>
      <w:jc w:val="left"/>
    </w:pPr>
    <w:rPr>
      <w:rFonts w:ascii="宋体" w:eastAsia="仿宋_GB2312" w:hAnsi="宋体" w:hint="eastAsia"/>
      <w:kern w:val="0"/>
      <w:sz w:val="18"/>
      <w:szCs w:val="18"/>
    </w:rPr>
  </w:style>
  <w:style w:type="paragraph" w:customStyle="1" w:styleId="aff8">
    <w:name w:val="È±Ê¡ÎÄ±¾"/>
    <w:basedOn w:val="a"/>
    <w:qFormat/>
    <w:pPr>
      <w:widowControl/>
      <w:overflowPunct w:val="0"/>
      <w:autoSpaceDE w:val="0"/>
      <w:autoSpaceDN w:val="0"/>
      <w:adjustRightInd w:val="0"/>
      <w:spacing w:before="100" w:beforeAutospacing="1" w:after="100" w:afterAutospacing="1" w:line="360" w:lineRule="auto"/>
      <w:ind w:firstLineChars="200" w:firstLine="200"/>
      <w:jc w:val="left"/>
      <w:textAlignment w:val="baseline"/>
    </w:pPr>
    <w:rPr>
      <w:rFonts w:ascii="仿宋_GB2312" w:eastAsia="仿宋_GB2312"/>
      <w:kern w:val="0"/>
      <w:sz w:val="24"/>
      <w:szCs w:val="20"/>
    </w:rPr>
  </w:style>
  <w:style w:type="paragraph" w:customStyle="1" w:styleId="menuitem">
    <w:name w:val="menuitem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color w:val="FFFFFF"/>
      <w:kern w:val="0"/>
      <w:sz w:val="18"/>
      <w:szCs w:val="18"/>
    </w:rPr>
  </w:style>
  <w:style w:type="paragraph" w:customStyle="1" w:styleId="menuselrow">
    <w:name w:val="menuselrow"/>
    <w:basedOn w:val="a"/>
    <w:qFormat/>
    <w:pPr>
      <w:widowControl/>
      <w:shd w:val="clear" w:color="auto" w:fill="0066CC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paraintrosm">
    <w:name w:val="para_intro_sm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color w:val="666666"/>
      <w:kern w:val="0"/>
      <w:sz w:val="18"/>
      <w:szCs w:val="18"/>
    </w:rPr>
  </w:style>
  <w:style w:type="paragraph" w:customStyle="1" w:styleId="tabnormal">
    <w:name w:val="tabnormal"/>
    <w:basedOn w:val="a"/>
    <w:qFormat/>
    <w:pPr>
      <w:widowControl/>
      <w:shd w:val="clear" w:color="auto" w:fill="F1F1F1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body1">
    <w:name w:val="body1"/>
    <w:basedOn w:val="a"/>
    <w:next w:val="2"/>
    <w:qFormat/>
    <w:pPr>
      <w:widowControl/>
      <w:overflowPunct w:val="0"/>
      <w:autoSpaceDE w:val="0"/>
      <w:autoSpaceDN w:val="0"/>
      <w:adjustRightInd w:val="0"/>
      <w:spacing w:before="100" w:beforeAutospacing="1" w:after="100" w:afterAutospacing="1" w:line="360" w:lineRule="auto"/>
      <w:ind w:left="720" w:firstLineChars="200" w:firstLine="200"/>
      <w:jc w:val="left"/>
      <w:textAlignment w:val="baseline"/>
    </w:pPr>
    <w:rPr>
      <w:rFonts w:ascii="仿宋体" w:eastAsia="仿宋体"/>
      <w:kern w:val="0"/>
      <w:sz w:val="28"/>
      <w:szCs w:val="20"/>
    </w:rPr>
  </w:style>
  <w:style w:type="paragraph" w:customStyle="1" w:styleId="xl28">
    <w:name w:val="xl2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Chars="200" w:firstLine="200"/>
      <w:jc w:val="left"/>
    </w:pPr>
    <w:rPr>
      <w:rFonts w:ascii="楷体_GB2312" w:eastAsia="楷体_GB2312" w:hAnsi="宋体" w:hint="eastAsia"/>
      <w:kern w:val="0"/>
      <w:sz w:val="22"/>
    </w:rPr>
  </w:style>
  <w:style w:type="paragraph" w:customStyle="1" w:styleId="paraintropara">
    <w:name w:val="para_intropara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color w:val="666666"/>
      <w:kern w:val="0"/>
      <w:sz w:val="24"/>
      <w:szCs w:val="24"/>
    </w:rPr>
  </w:style>
  <w:style w:type="paragraph" w:customStyle="1" w:styleId="body3">
    <w:name w:val="body3"/>
    <w:basedOn w:val="a"/>
    <w:next w:val="40"/>
    <w:qFormat/>
    <w:pPr>
      <w:widowControl/>
      <w:overflowPunct w:val="0"/>
      <w:autoSpaceDE w:val="0"/>
      <w:autoSpaceDN w:val="0"/>
      <w:adjustRightInd w:val="0"/>
      <w:spacing w:before="100" w:beforeAutospacing="1" w:after="100" w:afterAutospacing="1" w:line="360" w:lineRule="auto"/>
      <w:ind w:left="2610" w:firstLine="22"/>
      <w:jc w:val="left"/>
      <w:textAlignment w:val="baseline"/>
    </w:pPr>
    <w:rPr>
      <w:rFonts w:ascii="仿宋_GB2312" w:eastAsia="仿宋_GB2312"/>
      <w:kern w:val="0"/>
      <w:sz w:val="28"/>
      <w:szCs w:val="20"/>
    </w:rPr>
  </w:style>
  <w:style w:type="paragraph" w:customStyle="1" w:styleId="faqtable">
    <w:name w:val="faq_table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aff9">
    <w:name w:val="List Paragraph"/>
    <w:basedOn w:val="a"/>
    <w:uiPriority w:val="34"/>
    <w:qFormat/>
    <w:pPr>
      <w:ind w:firstLineChars="200" w:firstLine="420"/>
    </w:pPr>
  </w:style>
  <w:style w:type="paragraph" w:customStyle="1" w:styleId="tabsep">
    <w:name w:val="tabsep"/>
    <w:basedOn w:val="a"/>
    <w:qFormat/>
    <w:pPr>
      <w:widowControl/>
      <w:pBdr>
        <w:bottom w:val="single" w:sz="6" w:space="0" w:color="CCCCCC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parapricestrikethrough">
    <w:name w:val="para_price_strikethrough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strike/>
      <w:kern w:val="0"/>
      <w:sz w:val="18"/>
      <w:szCs w:val="18"/>
    </w:rPr>
  </w:style>
  <w:style w:type="paragraph" w:customStyle="1" w:styleId="segmenterref">
    <w:name w:val="segmenter_ref"/>
    <w:basedOn w:val="a"/>
    <w:qFormat/>
    <w:pPr>
      <w:widowControl/>
      <w:pBdr>
        <w:right w:val="single" w:sz="6" w:space="0" w:color="666666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menushadow">
    <w:name w:val="menushadow"/>
    <w:basedOn w:val="a"/>
    <w:qFormat/>
    <w:pPr>
      <w:widowControl/>
      <w:shd w:val="clear" w:color="auto" w:fill="666666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CharCharChar">
    <w:name w:val="Char Char Char"/>
    <w:basedOn w:val="a"/>
    <w:qFormat/>
    <w:rPr>
      <w:rFonts w:ascii="Tahoma" w:hAnsi="Tahoma"/>
      <w:b/>
      <w:kern w:val="0"/>
      <w:sz w:val="28"/>
      <w:szCs w:val="20"/>
    </w:rPr>
  </w:style>
  <w:style w:type="paragraph" w:customStyle="1" w:styleId="13">
    <w:name w:val="正文 1"/>
    <w:basedOn w:val="a"/>
    <w:qFormat/>
    <w:pPr>
      <w:autoSpaceDE w:val="0"/>
      <w:autoSpaceDN w:val="0"/>
      <w:adjustRightInd w:val="0"/>
      <w:spacing w:before="100" w:beforeAutospacing="1" w:after="100" w:afterAutospacing="1" w:line="240" w:lineRule="atLeast"/>
      <w:ind w:left="425" w:firstLineChars="200" w:firstLine="425"/>
      <w:jc w:val="left"/>
    </w:pPr>
    <w:rPr>
      <w:rFonts w:ascii="仿宋_GB2312" w:eastAsia="柧挬"/>
      <w:kern w:val="0"/>
      <w:sz w:val="24"/>
      <w:szCs w:val="20"/>
    </w:rPr>
  </w:style>
  <w:style w:type="paragraph" w:customStyle="1" w:styleId="technoteemph">
    <w:name w:val="technote_emph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kern w:val="0"/>
      <w:sz w:val="18"/>
      <w:szCs w:val="18"/>
    </w:rPr>
  </w:style>
  <w:style w:type="paragraph" w:customStyle="1" w:styleId="affa">
    <w:name w:val="分发表表头"/>
    <w:basedOn w:val="a"/>
    <w:qFormat/>
    <w:pPr>
      <w:adjustRightInd w:val="0"/>
      <w:spacing w:line="480" w:lineRule="atLeast"/>
      <w:jc w:val="center"/>
      <w:textAlignment w:val="baseline"/>
    </w:pPr>
    <w:rPr>
      <w:rFonts w:ascii="黑体" w:eastAsia="黑体"/>
      <w:kern w:val="0"/>
      <w:sz w:val="28"/>
      <w:szCs w:val="20"/>
    </w:rPr>
  </w:style>
  <w:style w:type="paragraph" w:customStyle="1" w:styleId="titlelevel1">
    <w:name w:val="title_level1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color w:val="003399"/>
      <w:kern w:val="0"/>
      <w:sz w:val="18"/>
      <w:szCs w:val="18"/>
    </w:rPr>
  </w:style>
  <w:style w:type="paragraph" w:customStyle="1" w:styleId="4">
    <w:name w:val="样式4"/>
    <w:basedOn w:val="a"/>
    <w:qFormat/>
    <w:pPr>
      <w:widowControl/>
      <w:numPr>
        <w:numId w:val="1"/>
      </w:numPr>
      <w:spacing w:line="360" w:lineRule="auto"/>
      <w:jc w:val="center"/>
    </w:pPr>
    <w:rPr>
      <w:rFonts w:ascii="宋体" w:hAnsi="宋体"/>
      <w:color w:val="000000"/>
      <w:sz w:val="24"/>
      <w:szCs w:val="24"/>
      <w:shd w:val="clear" w:color="auto" w:fill="FFFFFF"/>
    </w:rPr>
  </w:style>
  <w:style w:type="paragraph" w:customStyle="1" w:styleId="lnk">
    <w:name w:val="lnk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TOC1">
    <w:name w:val="TOC 标题1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300">
    <w:name w:val="样式 样式3 + 首行缩进:  0 厘米"/>
    <w:basedOn w:val="37"/>
    <w:qFormat/>
    <w:pPr>
      <w:ind w:left="180"/>
    </w:pPr>
    <w:rPr>
      <w:szCs w:val="20"/>
    </w:rPr>
  </w:style>
  <w:style w:type="paragraph" w:customStyle="1" w:styleId="37">
    <w:name w:val="样式3"/>
    <w:basedOn w:val="a"/>
    <w:qFormat/>
    <w:pPr>
      <w:adjustRightInd w:val="0"/>
      <w:spacing w:line="360" w:lineRule="auto"/>
      <w:ind w:left="680"/>
    </w:pPr>
    <w:rPr>
      <w:rFonts w:ascii="宋体" w:eastAsia="黑体" w:hAnsi="宋体"/>
      <w:sz w:val="28"/>
      <w:szCs w:val="24"/>
    </w:rPr>
  </w:style>
  <w:style w:type="paragraph" w:customStyle="1" w:styleId="mhtext">
    <w:name w:val="mhtext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color w:val="97D0F2"/>
      <w:kern w:val="0"/>
      <w:sz w:val="18"/>
      <w:szCs w:val="18"/>
    </w:rPr>
  </w:style>
  <w:style w:type="paragraph" w:customStyle="1" w:styleId="promoheaderimage">
    <w:name w:val="promoheaderimage"/>
    <w:basedOn w:val="a"/>
    <w:qFormat/>
    <w:pPr>
      <w:widowControl/>
      <w:pBdr>
        <w:top w:val="single" w:sz="6" w:space="11" w:color="CCCCCC"/>
        <w:left w:val="single" w:sz="6" w:space="11" w:color="CCCCCC"/>
        <w:bottom w:val="single" w:sz="6" w:space="11" w:color="CCCCCC"/>
        <w:right w:val="single" w:sz="6" w:space="11" w:color="CCCCCC"/>
      </w:pBdr>
      <w:shd w:val="clear" w:color="auto" w:fill="F2F6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lnkmainmasthead">
    <w:name w:val="lnk_main_masthead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color w:val="99CCFF"/>
      <w:kern w:val="0"/>
      <w:sz w:val="18"/>
      <w:szCs w:val="18"/>
    </w:rPr>
  </w:style>
  <w:style w:type="paragraph" w:customStyle="1" w:styleId="xl24">
    <w:name w:val="xl2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200"/>
      <w:jc w:val="left"/>
    </w:pPr>
    <w:rPr>
      <w:rFonts w:ascii="楷体_GB2312" w:eastAsia="楷体_GB2312" w:hAnsi="宋体" w:hint="eastAsia"/>
      <w:kern w:val="0"/>
      <w:sz w:val="22"/>
    </w:rPr>
  </w:style>
  <w:style w:type="paragraph" w:customStyle="1" w:styleId="paraplccfreq">
    <w:name w:val="para_plcc_freq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color w:val="666666"/>
      <w:kern w:val="0"/>
      <w:sz w:val="20"/>
      <w:szCs w:val="20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enhancedpromoinvcalltoaction">
    <w:name w:val="enhancedpromo_invcalltoaction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color w:val="FF6600"/>
      <w:kern w:val="0"/>
      <w:sz w:val="48"/>
      <w:szCs w:val="48"/>
    </w:rPr>
  </w:style>
  <w:style w:type="paragraph" w:customStyle="1" w:styleId="unnamed11">
    <w:name w:val="unnamed11"/>
    <w:basedOn w:val="a"/>
    <w:qFormat/>
    <w:pPr>
      <w:widowControl/>
      <w:spacing w:before="100" w:beforeAutospacing="1" w:after="100" w:afterAutospacing="1" w:line="360" w:lineRule="auto"/>
      <w:ind w:firstLineChars="200" w:firstLine="200"/>
      <w:jc w:val="left"/>
    </w:pPr>
    <w:rPr>
      <w:rFonts w:ascii="宋体" w:eastAsia="仿宋_GB2312" w:hAnsi="宋体"/>
      <w:kern w:val="0"/>
      <w:sz w:val="24"/>
      <w:szCs w:val="24"/>
    </w:rPr>
  </w:style>
  <w:style w:type="paragraph" w:customStyle="1" w:styleId="affb">
    <w:name w:val="表格内容"/>
    <w:basedOn w:val="a"/>
    <w:qFormat/>
    <w:pPr>
      <w:widowControl/>
      <w:tabs>
        <w:tab w:val="left" w:pos="960"/>
      </w:tabs>
      <w:autoSpaceDE w:val="0"/>
      <w:autoSpaceDN w:val="0"/>
      <w:adjustRightInd w:val="0"/>
      <w:spacing w:before="100" w:beforeAutospacing="1" w:after="100" w:afterAutospacing="1" w:line="288" w:lineRule="auto"/>
      <w:ind w:firstLineChars="200" w:firstLine="200"/>
      <w:jc w:val="center"/>
      <w:textAlignment w:val="center"/>
    </w:pPr>
    <w:rPr>
      <w:rFonts w:ascii="宋体" w:eastAsia="仿宋_GB2312"/>
      <w:spacing w:val="10"/>
      <w:kern w:val="0"/>
      <w:sz w:val="24"/>
      <w:szCs w:val="20"/>
    </w:rPr>
  </w:style>
  <w:style w:type="paragraph" w:customStyle="1" w:styleId="pnllink">
    <w:name w:val="pnllink"/>
    <w:basedOn w:val="a"/>
    <w:qFormat/>
    <w:pPr>
      <w:widowControl/>
      <w:spacing w:before="100" w:beforeAutospacing="1" w:after="100" w:afterAutospacing="1"/>
      <w:jc w:val="left"/>
    </w:pPr>
    <w:rPr>
      <w:rFonts w:ascii="Verdana" w:eastAsia="Arial Unicode MS" w:hAnsi="Verdana" w:cs="Arial Unicode MS"/>
      <w:kern w:val="0"/>
      <w:sz w:val="18"/>
      <w:szCs w:val="18"/>
    </w:rPr>
  </w:style>
  <w:style w:type="paragraph" w:customStyle="1" w:styleId="validationsummaryerror">
    <w:name w:val="validationsummary_error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B90006"/>
      <w:kern w:val="0"/>
      <w:sz w:val="24"/>
      <w:szCs w:val="24"/>
    </w:rPr>
  </w:style>
  <w:style w:type="paragraph" w:customStyle="1" w:styleId="affc">
    <w:name w:val="Ｃ"/>
    <w:basedOn w:val="body3"/>
    <w:qFormat/>
    <w:pPr>
      <w:keepNext/>
      <w:jc w:val="center"/>
    </w:pPr>
    <w:rPr>
      <w:sz w:val="16"/>
    </w:rPr>
  </w:style>
  <w:style w:type="paragraph" w:customStyle="1" w:styleId="11Char1heading100">
    <w:name w:val="样式 标题 1标题 1 Char1. heading 1标准章合同标题 + 宋体 四号 段前: 0 磅 段后: 0..."/>
    <w:basedOn w:val="1"/>
    <w:qFormat/>
    <w:pPr>
      <w:pageBreakBefore/>
      <w:numPr>
        <w:numId w:val="2"/>
      </w:numPr>
      <w:spacing w:before="100" w:beforeAutospacing="1" w:after="100" w:afterAutospacing="1" w:line="415" w:lineRule="auto"/>
    </w:pPr>
    <w:rPr>
      <w:rFonts w:ascii="宋体" w:eastAsia="黑体" w:hAnsi="宋体" w:cs="宋体"/>
      <w:sz w:val="32"/>
      <w:szCs w:val="20"/>
    </w:rPr>
  </w:style>
  <w:style w:type="paragraph" w:customStyle="1" w:styleId="paraplccpayment">
    <w:name w:val="para_plcc_payment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color w:val="666666"/>
      <w:kern w:val="0"/>
      <w:sz w:val="22"/>
    </w:rPr>
  </w:style>
  <w:style w:type="paragraph" w:customStyle="1" w:styleId="personalizationstrip">
    <w:name w:val="personalization_strip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color w:val="666666"/>
      <w:kern w:val="0"/>
      <w:sz w:val="18"/>
      <w:szCs w:val="18"/>
    </w:rPr>
  </w:style>
  <w:style w:type="paragraph" w:customStyle="1" w:styleId="44">
    <w:name w:val="正文4"/>
    <w:basedOn w:val="a"/>
    <w:qFormat/>
    <w:pPr>
      <w:autoSpaceDE w:val="0"/>
      <w:autoSpaceDN w:val="0"/>
      <w:adjustRightInd w:val="0"/>
      <w:spacing w:before="100" w:beforeAutospacing="1" w:after="100" w:afterAutospacing="1" w:line="240" w:lineRule="atLeast"/>
      <w:ind w:left="851" w:firstLineChars="200" w:firstLine="425"/>
      <w:jc w:val="left"/>
    </w:pPr>
    <w:rPr>
      <w:rFonts w:ascii="仿宋_GB2312" w:eastAsia="柧挬"/>
      <w:kern w:val="0"/>
      <w:sz w:val="24"/>
      <w:szCs w:val="20"/>
    </w:rPr>
  </w:style>
  <w:style w:type="paragraph" w:customStyle="1" w:styleId="segmentertitleseg">
    <w:name w:val="segmentertitle_seg"/>
    <w:basedOn w:val="a"/>
    <w:qFormat/>
    <w:pPr>
      <w:widowControl/>
      <w:pBdr>
        <w:top w:val="single" w:sz="6" w:space="1" w:color="666666"/>
        <w:left w:val="single" w:sz="6" w:space="8" w:color="666666"/>
        <w:bottom w:val="single" w:sz="6" w:space="1" w:color="666666"/>
        <w:right w:val="single" w:sz="6" w:space="8" w:color="666666"/>
      </w:pBdr>
      <w:shd w:val="clear" w:color="auto" w:fill="0099FF"/>
      <w:spacing w:before="100" w:beforeAutospacing="1" w:after="100" w:afterAutospacing="1"/>
      <w:jc w:val="left"/>
    </w:pPr>
    <w:rPr>
      <w:rFonts w:ascii="Arial" w:eastAsia="Arial Unicode MS" w:hAnsi="Arial" w:cs="Arial"/>
      <w:color w:val="FFFFFF"/>
      <w:kern w:val="0"/>
      <w:sz w:val="10"/>
      <w:szCs w:val="10"/>
    </w:rPr>
  </w:style>
  <w:style w:type="paragraph" w:customStyle="1" w:styleId="faqtitle">
    <w:name w:val="faq_title"/>
    <w:basedOn w:val="a"/>
    <w:qFormat/>
    <w:pPr>
      <w:widowControl/>
      <w:spacing w:before="100" w:beforeAutospacing="1" w:after="100" w:afterAutospacing="1"/>
      <w:jc w:val="left"/>
    </w:pPr>
    <w:rPr>
      <w:rFonts w:eastAsia="Arial Unicode MS"/>
      <w:b/>
      <w:bCs/>
      <w:i/>
      <w:iCs/>
      <w:color w:val="0000FF"/>
      <w:kern w:val="0"/>
      <w:sz w:val="26"/>
      <w:szCs w:val="26"/>
    </w:rPr>
  </w:style>
  <w:style w:type="paragraph" w:customStyle="1" w:styleId="lnksmallsel">
    <w:name w:val="_lnk_small_sel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color w:val="666666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 w:line="360" w:lineRule="auto"/>
      <w:ind w:firstLineChars="200" w:firstLine="200"/>
      <w:jc w:val="left"/>
    </w:pPr>
    <w:rPr>
      <w:rFonts w:ascii="仿宋_GB2312" w:eastAsia="仿宋_GB2312"/>
      <w:kern w:val="0"/>
      <w:sz w:val="20"/>
      <w:szCs w:val="20"/>
    </w:rPr>
  </w:style>
  <w:style w:type="paragraph" w:customStyle="1" w:styleId="promoheaderlogo">
    <w:name w:val="promoheaderlogo"/>
    <w:basedOn w:val="a"/>
    <w:qFormat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pointsmall">
    <w:name w:val="point_small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xl25">
    <w:name w:val="xl2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200"/>
      <w:jc w:val="left"/>
    </w:pPr>
    <w:rPr>
      <w:rFonts w:ascii="楷体_GB2312" w:eastAsia="楷体_GB2312" w:hAnsi="宋体" w:hint="eastAsia"/>
      <w:kern w:val="0"/>
      <w:sz w:val="22"/>
    </w:rPr>
  </w:style>
  <w:style w:type="paragraph" w:customStyle="1" w:styleId="nowrap">
    <w:name w:val="nowrap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14">
    <w:name w:val="样式1"/>
    <w:basedOn w:val="1"/>
    <w:qFormat/>
    <w:pPr>
      <w:spacing w:before="100" w:after="100" w:line="360" w:lineRule="auto"/>
      <w:ind w:rightChars="100" w:right="240"/>
    </w:pPr>
    <w:rPr>
      <w:rFonts w:eastAsia="黑体"/>
      <w:bCs w:val="0"/>
      <w:kern w:val="2"/>
      <w:sz w:val="36"/>
    </w:rPr>
  </w:style>
  <w:style w:type="paragraph" w:customStyle="1" w:styleId="xl37">
    <w:name w:val="xl37"/>
    <w:basedOn w:val="a"/>
    <w:qFormat/>
    <w:pPr>
      <w:widowControl/>
      <w:spacing w:before="100" w:beforeAutospacing="1" w:after="100" w:afterAutospacing="1" w:line="360" w:lineRule="auto"/>
      <w:ind w:firstLineChars="200" w:firstLine="200"/>
      <w:jc w:val="left"/>
    </w:pPr>
    <w:rPr>
      <w:rFonts w:ascii="宋体" w:eastAsia="仿宋_GB2312" w:hAnsi="宋体"/>
      <w:kern w:val="0"/>
      <w:sz w:val="18"/>
      <w:szCs w:val="18"/>
    </w:rPr>
  </w:style>
  <w:style w:type="paragraph" w:customStyle="1" w:styleId="xl29">
    <w:name w:val="xl29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Chars="200" w:firstLine="200"/>
      <w:jc w:val="left"/>
    </w:pPr>
    <w:rPr>
      <w:rFonts w:ascii="楷体_GB2312" w:eastAsia="楷体_GB2312" w:hAnsi="宋体" w:hint="eastAsia"/>
      <w:kern w:val="0"/>
      <w:sz w:val="22"/>
    </w:rPr>
  </w:style>
  <w:style w:type="paragraph" w:customStyle="1" w:styleId="xl30">
    <w:name w:val="xl30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200"/>
      <w:jc w:val="left"/>
    </w:pPr>
    <w:rPr>
      <w:rFonts w:ascii="楷体_GB2312" w:eastAsia="楷体_GB2312" w:hAnsi="宋体" w:hint="eastAsia"/>
      <w:kern w:val="0"/>
      <w:sz w:val="22"/>
    </w:rPr>
  </w:style>
  <w:style w:type="paragraph" w:customStyle="1" w:styleId="22Heading2HiddenHeading2CCBSheading2H2h2">
    <w:name w:val="样式 标题 2第一章 标题 2Heading 2 HiddenHeading 2 CCBSheading 2H2h2..."/>
    <w:basedOn w:val="2"/>
    <w:qFormat/>
    <w:pPr>
      <w:numPr>
        <w:ilvl w:val="1"/>
        <w:numId w:val="2"/>
      </w:numPr>
      <w:spacing w:before="100" w:beforeAutospacing="1" w:after="100" w:afterAutospacing="1" w:line="415" w:lineRule="auto"/>
    </w:pPr>
    <w:rPr>
      <w:rFonts w:ascii="宋体" w:eastAsia="黑体" w:hAnsi="宋体" w:cs="宋体"/>
      <w:kern w:val="13"/>
      <w:sz w:val="28"/>
      <w:szCs w:val="20"/>
    </w:rPr>
  </w:style>
  <w:style w:type="paragraph" w:customStyle="1" w:styleId="promoheaderdesc">
    <w:name w:val="promoheaderdesc"/>
    <w:basedOn w:val="a"/>
    <w:qFormat/>
    <w:pPr>
      <w:widowControl/>
      <w:pBdr>
        <w:top w:val="single" w:sz="6" w:space="11" w:color="CCCCCC"/>
        <w:left w:val="single" w:sz="6" w:space="15" w:color="CCCCCC"/>
        <w:bottom w:val="single" w:sz="6" w:space="15" w:color="CCCCCC"/>
        <w:right w:val="single" w:sz="6" w:space="15" w:color="CCCCCC"/>
      </w:pBdr>
      <w:shd w:val="clear" w:color="auto" w:fill="F2F6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paralargeblue">
    <w:name w:val="para_large_blue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color w:val="0033CC"/>
      <w:kern w:val="0"/>
      <w:sz w:val="28"/>
      <w:szCs w:val="28"/>
    </w:rPr>
  </w:style>
  <w:style w:type="paragraph" w:customStyle="1" w:styleId="menucaption">
    <w:name w:val="menucaption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i/>
      <w:iCs/>
      <w:color w:val="FFFFFF"/>
      <w:kern w:val="0"/>
      <w:sz w:val="18"/>
      <w:szCs w:val="18"/>
    </w:rPr>
  </w:style>
  <w:style w:type="paragraph" w:customStyle="1" w:styleId="8">
    <w:name w:val="样式8"/>
    <w:basedOn w:val="a"/>
    <w:qFormat/>
    <w:pPr>
      <w:numPr>
        <w:numId w:val="3"/>
      </w:numPr>
      <w:spacing w:before="60" w:after="60" w:line="360" w:lineRule="auto"/>
    </w:pPr>
    <w:rPr>
      <w:rFonts w:ascii="仿宋_GB2312" w:eastAsia="仿宋_GB2312" w:hAnsi="宋体"/>
      <w:sz w:val="24"/>
      <w:szCs w:val="24"/>
    </w:rPr>
  </w:style>
  <w:style w:type="paragraph" w:customStyle="1" w:styleId="xl31">
    <w:name w:val="xl31"/>
    <w:basedOn w:val="a"/>
    <w:qFormat/>
    <w:pPr>
      <w:widowControl/>
      <w:spacing w:before="100" w:beforeAutospacing="1" w:after="100" w:afterAutospacing="1" w:line="360" w:lineRule="auto"/>
      <w:ind w:firstLineChars="200" w:firstLine="200"/>
      <w:jc w:val="center"/>
      <w:textAlignment w:val="top"/>
    </w:pPr>
    <w:rPr>
      <w:rFonts w:ascii="宋体" w:eastAsia="仿宋_GB2312" w:hAnsi="宋体"/>
      <w:color w:val="000000"/>
      <w:kern w:val="0"/>
      <w:sz w:val="18"/>
      <w:szCs w:val="18"/>
    </w:rPr>
  </w:style>
  <w:style w:type="paragraph" w:customStyle="1" w:styleId="paramarketingpricemapstrikethrough">
    <w:name w:val="para_marketingprice_map_strikethrough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strike/>
      <w:color w:val="990000"/>
      <w:kern w:val="0"/>
      <w:sz w:val="18"/>
      <w:szCs w:val="18"/>
    </w:rPr>
  </w:style>
  <w:style w:type="paragraph" w:customStyle="1" w:styleId="submenu">
    <w:name w:val="submenu"/>
    <w:basedOn w:val="a"/>
    <w:qFormat/>
    <w:pPr>
      <w:widowControl/>
      <w:pBdr>
        <w:top w:val="outset" w:sz="6" w:space="0" w:color="666666"/>
        <w:left w:val="outset" w:sz="6" w:space="0" w:color="CCCCCC"/>
        <w:bottom w:val="outset" w:sz="12" w:space="0" w:color="CCCCCC"/>
        <w:right w:val="outset" w:sz="12" w:space="0" w:color="CCCCCC"/>
      </w:pBdr>
      <w:shd w:val="clear" w:color="auto" w:fill="0066CC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titlepromo">
    <w:name w:val="title_promo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color w:val="FF9900"/>
      <w:kern w:val="0"/>
      <w:sz w:val="18"/>
      <w:szCs w:val="18"/>
    </w:rPr>
  </w:style>
  <w:style w:type="paragraph" w:customStyle="1" w:styleId="paramarketingprice">
    <w:name w:val="para_marketingprice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mhtextemph">
    <w:name w:val="mhtextemph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color w:val="FFFFFF"/>
      <w:kern w:val="0"/>
      <w:sz w:val="18"/>
      <w:szCs w:val="18"/>
    </w:rPr>
  </w:style>
  <w:style w:type="paragraph" w:customStyle="1" w:styleId="xl32">
    <w:name w:val="xl32"/>
    <w:basedOn w:val="a"/>
    <w:qFormat/>
    <w:pPr>
      <w:widowControl/>
      <w:spacing w:before="100" w:beforeAutospacing="1" w:after="100" w:afterAutospacing="1" w:line="360" w:lineRule="auto"/>
      <w:ind w:firstLineChars="200" w:firstLine="200"/>
      <w:jc w:val="left"/>
    </w:pPr>
    <w:rPr>
      <w:rFonts w:ascii="宋体" w:eastAsia="仿宋_GB2312" w:hAnsi="宋体"/>
      <w:kern w:val="0"/>
      <w:sz w:val="18"/>
      <w:szCs w:val="18"/>
    </w:rPr>
  </w:style>
  <w:style w:type="paragraph" w:customStyle="1" w:styleId="gridcellrecomended">
    <w:name w:val="gridcellrecomended"/>
    <w:basedOn w:val="a"/>
    <w:qFormat/>
    <w:pPr>
      <w:widowControl/>
      <w:shd w:val="clear" w:color="auto" w:fill="ECFFDA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xl33">
    <w:name w:val="xl33"/>
    <w:basedOn w:val="a"/>
    <w:qFormat/>
    <w:pPr>
      <w:widowControl/>
      <w:spacing w:before="100" w:beforeAutospacing="1" w:after="100" w:afterAutospacing="1" w:line="360" w:lineRule="auto"/>
      <w:ind w:firstLineChars="200" w:firstLine="200"/>
      <w:jc w:val="right"/>
      <w:textAlignment w:val="top"/>
    </w:pPr>
    <w:rPr>
      <w:rFonts w:ascii="宋体" w:eastAsia="仿宋_GB2312" w:hAnsi="宋体"/>
      <w:kern w:val="0"/>
      <w:sz w:val="18"/>
      <w:szCs w:val="18"/>
    </w:rPr>
  </w:style>
  <w:style w:type="paragraph" w:customStyle="1" w:styleId="tblbodytab">
    <w:name w:val="tbl_bodytab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lnkiconic">
    <w:name w:val="lnk_iconic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xl34">
    <w:name w:val="xl34"/>
    <w:basedOn w:val="a"/>
    <w:qFormat/>
    <w:pPr>
      <w:widowControl/>
      <w:spacing w:before="100" w:beforeAutospacing="1" w:after="100" w:afterAutospacing="1" w:line="360" w:lineRule="auto"/>
      <w:ind w:firstLineChars="200" w:firstLine="200"/>
      <w:jc w:val="right"/>
      <w:textAlignment w:val="top"/>
    </w:pPr>
    <w:rPr>
      <w:rFonts w:ascii="宋体" w:eastAsia="仿宋_GB2312" w:hAnsi="宋体"/>
      <w:color w:val="000000"/>
      <w:kern w:val="0"/>
      <w:sz w:val="18"/>
      <w:szCs w:val="18"/>
    </w:rPr>
  </w:style>
  <w:style w:type="paragraph" w:customStyle="1" w:styleId="titlemarcomlarge">
    <w:name w:val="title_marcom_large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color w:val="FFFFFF"/>
      <w:kern w:val="0"/>
      <w:sz w:val="18"/>
      <w:szCs w:val="18"/>
    </w:rPr>
  </w:style>
  <w:style w:type="paragraph" w:customStyle="1" w:styleId="menusubselrow">
    <w:name w:val="menusubselrow"/>
    <w:basedOn w:val="a"/>
    <w:qFormat/>
    <w:pPr>
      <w:widowControl/>
      <w:shd w:val="clear" w:color="auto" w:fill="0099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segmenterright">
    <w:name w:val="segmenter_right"/>
    <w:basedOn w:val="a"/>
    <w:qFormat/>
    <w:pPr>
      <w:widowControl/>
      <w:pBdr>
        <w:right w:val="single" w:sz="6" w:space="0" w:color="666666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5">
    <w:name w:val="xl35"/>
    <w:basedOn w:val="a"/>
    <w:qFormat/>
    <w:pPr>
      <w:widowControl/>
      <w:spacing w:before="100" w:beforeAutospacing="1" w:after="100" w:afterAutospacing="1" w:line="360" w:lineRule="auto"/>
      <w:ind w:firstLineChars="200" w:firstLine="200"/>
      <w:jc w:val="center"/>
    </w:pPr>
    <w:rPr>
      <w:rFonts w:ascii="宋体" w:eastAsia="仿宋_GB2312" w:hAnsi="宋体"/>
      <w:kern w:val="0"/>
      <w:sz w:val="18"/>
      <w:szCs w:val="18"/>
    </w:rPr>
  </w:style>
  <w:style w:type="paragraph" w:customStyle="1" w:styleId="paramarketingpricefromold">
    <w:name w:val="para_marketingprice_fromold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strike/>
      <w:color w:val="666666"/>
      <w:kern w:val="0"/>
      <w:sz w:val="18"/>
      <w:szCs w:val="18"/>
    </w:rPr>
  </w:style>
  <w:style w:type="paragraph" w:customStyle="1" w:styleId="paramarketingpricesimple">
    <w:name w:val="para_marketingprice_simple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color w:val="000000"/>
      <w:kern w:val="0"/>
      <w:sz w:val="22"/>
    </w:rPr>
  </w:style>
  <w:style w:type="paragraph" w:customStyle="1" w:styleId="menusubsel">
    <w:name w:val="menusubsel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tbl">
    <w:name w:val="tbl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lnkdisabled">
    <w:name w:val="lnk_disabled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color w:val="999999"/>
      <w:kern w:val="0"/>
      <w:sz w:val="18"/>
      <w:szCs w:val="18"/>
    </w:rPr>
  </w:style>
  <w:style w:type="paragraph" w:customStyle="1" w:styleId="xl36">
    <w:name w:val="xl36"/>
    <w:basedOn w:val="a"/>
    <w:qFormat/>
    <w:pPr>
      <w:widowControl/>
      <w:spacing w:before="100" w:beforeAutospacing="1" w:after="100" w:afterAutospacing="1" w:line="360" w:lineRule="auto"/>
      <w:ind w:firstLineChars="200" w:firstLine="200"/>
      <w:jc w:val="left"/>
    </w:pPr>
    <w:rPr>
      <w:rFonts w:ascii="Arial" w:eastAsia="仿宋_GB2312" w:hAnsi="Arial" w:cs="Arial"/>
      <w:kern w:val="0"/>
      <w:sz w:val="18"/>
      <w:szCs w:val="18"/>
    </w:rPr>
  </w:style>
  <w:style w:type="paragraph" w:customStyle="1" w:styleId="titlemarcom">
    <w:name w:val="title_marcom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color w:val="FFFFFF"/>
      <w:kern w:val="0"/>
      <w:sz w:val="18"/>
      <w:szCs w:val="18"/>
    </w:rPr>
  </w:style>
  <w:style w:type="paragraph" w:customStyle="1" w:styleId="titlestylelight">
    <w:name w:val="titlestylelight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color w:val="666666"/>
      <w:kern w:val="0"/>
      <w:sz w:val="18"/>
      <w:szCs w:val="18"/>
    </w:rPr>
  </w:style>
  <w:style w:type="paragraph" w:customStyle="1" w:styleId="parasmall">
    <w:name w:val="para_small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lnkdesclink">
    <w:name w:val="lnk_desclink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parasmallblue">
    <w:name w:val="para_small_blue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color w:val="0000FF"/>
      <w:kern w:val="0"/>
      <w:sz w:val="18"/>
      <w:szCs w:val="18"/>
    </w:rPr>
  </w:style>
  <w:style w:type="paragraph" w:customStyle="1" w:styleId="mhsearchlarge">
    <w:name w:val="mh_search_large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color w:val="FFFFFF"/>
      <w:kern w:val="0"/>
      <w:sz w:val="18"/>
      <w:szCs w:val="18"/>
    </w:rPr>
  </w:style>
  <w:style w:type="paragraph" w:customStyle="1" w:styleId="highlight">
    <w:name w:val="highlight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FF6600"/>
      <w:kern w:val="0"/>
      <w:sz w:val="24"/>
      <w:szCs w:val="24"/>
    </w:rPr>
  </w:style>
  <w:style w:type="paragraph" w:customStyle="1" w:styleId="xl38">
    <w:name w:val="xl38"/>
    <w:basedOn w:val="a"/>
    <w:qFormat/>
    <w:pPr>
      <w:widowControl/>
      <w:spacing w:before="100" w:beforeAutospacing="1" w:after="100" w:afterAutospacing="1" w:line="360" w:lineRule="auto"/>
      <w:ind w:firstLineChars="200" w:firstLine="200"/>
      <w:jc w:val="center"/>
      <w:textAlignment w:val="top"/>
    </w:pPr>
    <w:rPr>
      <w:rFonts w:ascii="宋体" w:eastAsia="仿宋_GB2312" w:hAnsi="宋体"/>
      <w:color w:val="000000"/>
      <w:kern w:val="0"/>
      <w:sz w:val="18"/>
      <w:szCs w:val="18"/>
    </w:rPr>
  </w:style>
  <w:style w:type="paragraph" w:customStyle="1" w:styleId="xl39">
    <w:name w:val="xl39"/>
    <w:basedOn w:val="a"/>
    <w:qFormat/>
    <w:pPr>
      <w:widowControl/>
      <w:spacing w:before="100" w:beforeAutospacing="1" w:after="100" w:afterAutospacing="1" w:line="360" w:lineRule="auto"/>
      <w:ind w:firstLineChars="200" w:firstLine="200"/>
      <w:jc w:val="left"/>
    </w:pPr>
    <w:rPr>
      <w:rFonts w:ascii="宋体" w:eastAsia="仿宋_GB2312" w:hAnsi="宋体"/>
      <w:kern w:val="0"/>
      <w:sz w:val="24"/>
      <w:szCs w:val="24"/>
    </w:rPr>
  </w:style>
  <w:style w:type="paragraph" w:customStyle="1" w:styleId="sidebaralignright">
    <w:name w:val="sidebaralignright"/>
    <w:basedOn w:val="a"/>
    <w:qFormat/>
    <w:pPr>
      <w:widowControl/>
      <w:spacing w:before="100" w:beforeAutospacing="1" w:after="150"/>
      <w:ind w:left="150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tabfragmentselected">
    <w:name w:val="tabfragmentselected"/>
    <w:basedOn w:val="a"/>
    <w:qFormat/>
    <w:pPr>
      <w:widowControl/>
      <w:shd w:val="clear" w:color="auto" w:fill="FFFFFF"/>
      <w:spacing w:before="100" w:beforeAutospacing="1" w:after="100" w:afterAutospacing="1"/>
      <w:jc w:val="left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mhtitle">
    <w:name w:val="mhtitle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color w:val="99CCFF"/>
      <w:kern w:val="0"/>
      <w:sz w:val="18"/>
      <w:szCs w:val="18"/>
    </w:rPr>
  </w:style>
  <w:style w:type="paragraph" w:customStyle="1" w:styleId="gridtitle">
    <w:name w:val="gridtitle"/>
    <w:basedOn w:val="a"/>
    <w:qFormat/>
    <w:pPr>
      <w:widowControl/>
      <w:shd w:val="clear" w:color="auto" w:fill="E1E1E1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b/>
      <w:bCs/>
      <w:kern w:val="0"/>
      <w:sz w:val="18"/>
      <w:szCs w:val="18"/>
    </w:rPr>
  </w:style>
  <w:style w:type="paragraph" w:customStyle="1" w:styleId="pt9">
    <w:name w:val="p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menusel">
    <w:name w:val="menusel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validationrequired">
    <w:name w:val="validation_required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B90006"/>
      <w:kern w:val="0"/>
      <w:sz w:val="24"/>
      <w:szCs w:val="24"/>
    </w:rPr>
  </w:style>
  <w:style w:type="paragraph" w:customStyle="1" w:styleId="pointnormal">
    <w:name w:val="point_normal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enhancedpromolargecalltoaction">
    <w:name w:val="enhancedpromo_largecalltoaction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color w:val="FF6600"/>
      <w:kern w:val="0"/>
      <w:sz w:val="18"/>
      <w:szCs w:val="18"/>
    </w:rPr>
  </w:style>
  <w:style w:type="paragraph" w:customStyle="1" w:styleId="minicatmodtitlecell">
    <w:name w:val="minicat_mod_title_cell"/>
    <w:basedOn w:val="a"/>
    <w:qFormat/>
    <w:pPr>
      <w:widowControl/>
      <w:shd w:val="clear" w:color="auto" w:fill="D7E8FA"/>
      <w:spacing w:before="100" w:beforeAutospacing="1" w:after="100" w:afterAutospacing="1"/>
      <w:jc w:val="left"/>
    </w:pPr>
    <w:rPr>
      <w:rFonts w:ascii="Arial" w:eastAsia="Arial Unicode MS" w:hAnsi="Arial" w:cs="Arial"/>
      <w:color w:val="336699"/>
      <w:kern w:val="0"/>
      <w:sz w:val="20"/>
      <w:szCs w:val="20"/>
    </w:rPr>
  </w:style>
  <w:style w:type="paragraph" w:customStyle="1" w:styleId="cell">
    <w:name w:val="cell"/>
    <w:basedOn w:val="a"/>
    <w:qFormat/>
    <w:pPr>
      <w:tabs>
        <w:tab w:val="left" w:pos="567"/>
        <w:tab w:val="left" w:pos="1134"/>
        <w:tab w:val="left" w:pos="1701"/>
        <w:tab w:val="left" w:pos="2267"/>
        <w:tab w:val="left" w:pos="2834"/>
        <w:tab w:val="left" w:pos="3401"/>
        <w:tab w:val="left" w:pos="3969"/>
        <w:tab w:val="left" w:pos="4536"/>
      </w:tabs>
      <w:spacing w:before="40" w:after="40"/>
      <w:jc w:val="left"/>
    </w:pPr>
    <w:rPr>
      <w:color w:val="000000"/>
      <w:kern w:val="0"/>
      <w:sz w:val="18"/>
      <w:szCs w:val="20"/>
      <w:lang w:eastAsia="en-US" w:bidi="he-IL"/>
    </w:rPr>
  </w:style>
  <w:style w:type="paragraph" w:customStyle="1" w:styleId="mhtexttrf">
    <w:name w:val="mhtexttrf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color w:val="FFFFFF"/>
      <w:kern w:val="0"/>
      <w:sz w:val="18"/>
      <w:szCs w:val="18"/>
    </w:rPr>
  </w:style>
  <w:style w:type="paragraph" w:customStyle="1" w:styleId="paramarketingpriceto">
    <w:name w:val="para_marketingprice_to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color w:val="990000"/>
      <w:kern w:val="0"/>
      <w:sz w:val="22"/>
    </w:rPr>
  </w:style>
  <w:style w:type="paragraph" w:customStyle="1" w:styleId="hiernavsel">
    <w:name w:val="hiernavsel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color w:val="666666"/>
      <w:kern w:val="0"/>
      <w:sz w:val="18"/>
      <w:szCs w:val="18"/>
    </w:rPr>
  </w:style>
  <w:style w:type="paragraph" w:customStyle="1" w:styleId="Bullet">
    <w:name w:val="Bullet"/>
    <w:basedOn w:val="a"/>
    <w:qFormat/>
    <w:pPr>
      <w:tabs>
        <w:tab w:val="left" w:pos="360"/>
        <w:tab w:val="left" w:pos="1260"/>
      </w:tabs>
      <w:ind w:left="360" w:hanging="360"/>
      <w:jc w:val="left"/>
    </w:pPr>
    <w:rPr>
      <w:kern w:val="0"/>
      <w:sz w:val="20"/>
      <w:szCs w:val="20"/>
      <w:lang w:eastAsia="en-US" w:bidi="he-IL"/>
    </w:rPr>
  </w:style>
  <w:style w:type="paragraph" w:customStyle="1" w:styleId="paraformmandatory">
    <w:name w:val="para_formmandatory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color w:val="CC0033"/>
      <w:kern w:val="0"/>
      <w:sz w:val="18"/>
      <w:szCs w:val="18"/>
    </w:rPr>
  </w:style>
  <w:style w:type="paragraph" w:customStyle="1" w:styleId="titleemphsmallrev">
    <w:name w:val="title_emph_small_rev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color w:val="FFFFFF"/>
      <w:kern w:val="0"/>
      <w:sz w:val="18"/>
      <w:szCs w:val="18"/>
    </w:rPr>
  </w:style>
  <w:style w:type="paragraph" w:customStyle="1" w:styleId="pnlgreeting">
    <w:name w:val="pnlgreeting"/>
    <w:basedOn w:val="a"/>
    <w:qFormat/>
    <w:pPr>
      <w:widowControl/>
      <w:spacing w:before="100" w:beforeAutospacing="1" w:after="100" w:afterAutospacing="1"/>
      <w:jc w:val="left"/>
    </w:pPr>
    <w:rPr>
      <w:rFonts w:ascii="Verdana" w:eastAsia="Arial Unicode MS" w:hAnsi="Verdana" w:cs="Arial Unicode MS"/>
      <w:b/>
      <w:bCs/>
      <w:color w:val="666666"/>
      <w:kern w:val="0"/>
      <w:sz w:val="18"/>
      <w:szCs w:val="18"/>
    </w:rPr>
  </w:style>
  <w:style w:type="paragraph" w:customStyle="1" w:styleId="paramarketingpricestrikethrough">
    <w:name w:val="para_marketingprice_strikethrough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strike/>
      <w:kern w:val="0"/>
      <w:sz w:val="18"/>
      <w:szCs w:val="18"/>
    </w:rPr>
  </w:style>
  <w:style w:type="paragraph" w:customStyle="1" w:styleId="mhtoplink">
    <w:name w:val="mh_toplink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color w:val="000000"/>
      <w:kern w:val="0"/>
      <w:sz w:val="18"/>
      <w:szCs w:val="18"/>
    </w:rPr>
  </w:style>
  <w:style w:type="paragraph" w:customStyle="1" w:styleId="gridcellalt">
    <w:name w:val="gridcellalt"/>
    <w:basedOn w:val="a"/>
    <w:qFormat/>
    <w:pPr>
      <w:widowControl/>
      <w:shd w:val="clear" w:color="auto" w:fill="F5F5F5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sidebaralignleft">
    <w:name w:val="sidebaralignleft"/>
    <w:basedOn w:val="a"/>
    <w:qFormat/>
    <w:pPr>
      <w:widowControl/>
      <w:spacing w:before="100" w:beforeAutospacing="1" w:after="150"/>
      <w:ind w:right="150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SubBullet">
    <w:name w:val="SubBullet"/>
    <w:basedOn w:val="Bullet"/>
    <w:qFormat/>
    <w:pPr>
      <w:tabs>
        <w:tab w:val="clear" w:pos="360"/>
        <w:tab w:val="left" w:pos="720"/>
      </w:tabs>
      <w:ind w:left="720"/>
    </w:pPr>
  </w:style>
  <w:style w:type="paragraph" w:customStyle="1" w:styleId="titleinvpopup">
    <w:name w:val="title_invpopup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kern w:val="0"/>
      <w:sz w:val="48"/>
      <w:szCs w:val="48"/>
    </w:rPr>
  </w:style>
  <w:style w:type="paragraph" w:customStyle="1" w:styleId="titlelevel2">
    <w:name w:val="title_level2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color w:val="003399"/>
      <w:kern w:val="0"/>
      <w:sz w:val="18"/>
      <w:szCs w:val="18"/>
    </w:rPr>
  </w:style>
  <w:style w:type="paragraph" w:customStyle="1" w:styleId="tabsel">
    <w:name w:val="tabsel"/>
    <w:basedOn w:val="a"/>
    <w:qFormat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gridcell">
    <w:name w:val="gridcell"/>
    <w:basedOn w:val="a"/>
    <w:qFormat/>
    <w:pPr>
      <w:widowControl/>
      <w:shd w:val="clear" w:color="auto" w:fill="FF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biao1">
    <w:name w:val="biao1"/>
    <w:basedOn w:val="a"/>
    <w:qFormat/>
    <w:pPr>
      <w:widowControl/>
      <w:kinsoku w:val="0"/>
      <w:wordWrap w:val="0"/>
      <w:overflowPunct w:val="0"/>
      <w:autoSpaceDE w:val="0"/>
      <w:autoSpaceDN w:val="0"/>
    </w:pPr>
    <w:rPr>
      <w:rFonts w:ascii="宋体"/>
      <w:color w:val="000000"/>
      <w:kern w:val="0"/>
      <w:sz w:val="24"/>
      <w:szCs w:val="20"/>
    </w:rPr>
  </w:style>
  <w:style w:type="paragraph" w:customStyle="1" w:styleId="lnksmall">
    <w:name w:val="lnk_small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titlestylesolid">
    <w:name w:val="titlestylesolid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color w:val="FFFFFF"/>
      <w:kern w:val="0"/>
      <w:sz w:val="18"/>
      <w:szCs w:val="18"/>
    </w:rPr>
  </w:style>
  <w:style w:type="paragraph" w:customStyle="1" w:styleId="lnksecondarymasthead">
    <w:name w:val="lnk_secondary_masthead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paraplccprefix">
    <w:name w:val="para_plcc_prefix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color w:val="666666"/>
      <w:kern w:val="0"/>
      <w:sz w:val="18"/>
      <w:szCs w:val="18"/>
    </w:rPr>
  </w:style>
  <w:style w:type="paragraph" w:customStyle="1" w:styleId="font">
    <w:name w:val="fon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b/>
      <w:bCs/>
      <w:kern w:val="0"/>
      <w:sz w:val="24"/>
      <w:szCs w:val="24"/>
    </w:rPr>
  </w:style>
  <w:style w:type="paragraph" w:customStyle="1" w:styleId="affd">
    <w:name w:val="特点"/>
    <w:basedOn w:val="a"/>
    <w:next w:val="31"/>
    <w:qFormat/>
    <w:pPr>
      <w:widowControl/>
      <w:jc w:val="left"/>
    </w:pPr>
    <w:rPr>
      <w:rFonts w:ascii="宋体"/>
      <w:kern w:val="0"/>
      <w:sz w:val="18"/>
      <w:szCs w:val="20"/>
    </w:rPr>
  </w:style>
  <w:style w:type="paragraph" w:customStyle="1" w:styleId="menu">
    <w:name w:val="menu"/>
    <w:basedOn w:val="a"/>
    <w:qFormat/>
    <w:pPr>
      <w:widowControl/>
      <w:pBdr>
        <w:top w:val="outset" w:sz="6" w:space="0" w:color="666666"/>
        <w:left w:val="outset" w:sz="6" w:space="0" w:color="CCCCCC"/>
        <w:bottom w:val="outset" w:sz="12" w:space="0" w:color="CCCCCC"/>
        <w:right w:val="outset" w:sz="12" w:space="0" w:color="CCCCCC"/>
      </w:pBdr>
      <w:shd w:val="clear" w:color="auto" w:fill="0099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crumbsel">
    <w:name w:val="crumbsel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color w:val="666666"/>
      <w:kern w:val="0"/>
      <w:sz w:val="18"/>
      <w:szCs w:val="18"/>
    </w:rPr>
  </w:style>
  <w:style w:type="paragraph" w:customStyle="1" w:styleId="disclaimer">
    <w:name w:val="disclaimer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color w:val="666666"/>
      <w:kern w:val="0"/>
      <w:sz w:val="18"/>
      <w:szCs w:val="18"/>
    </w:rPr>
  </w:style>
  <w:style w:type="paragraph" w:customStyle="1" w:styleId="tbldesclink">
    <w:name w:val="tbl_desclink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paralargeemph">
    <w:name w:val="para_large_emph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kern w:val="0"/>
      <w:sz w:val="24"/>
      <w:szCs w:val="24"/>
    </w:rPr>
  </w:style>
  <w:style w:type="paragraph" w:customStyle="1" w:styleId="divider">
    <w:name w:val="divider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AAAAAA"/>
      <w:kern w:val="0"/>
      <w:sz w:val="24"/>
      <w:szCs w:val="24"/>
    </w:rPr>
  </w:style>
  <w:style w:type="paragraph" w:customStyle="1" w:styleId="menumainitem">
    <w:name w:val="menumainitem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color w:val="FFFFFF"/>
      <w:kern w:val="0"/>
      <w:sz w:val="18"/>
      <w:szCs w:val="18"/>
    </w:rPr>
  </w:style>
  <w:style w:type="paragraph" w:customStyle="1" w:styleId="lnkimglink">
    <w:name w:val="lnk_imglink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dividertitle">
    <w:name w:val="divider_title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color w:val="000000"/>
      <w:kern w:val="0"/>
      <w:sz w:val="18"/>
      <w:szCs w:val="18"/>
    </w:rPr>
  </w:style>
  <w:style w:type="paragraph" w:customStyle="1" w:styleId="para">
    <w:name w:val="para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menumainitemsel">
    <w:name w:val="menumainitemsel"/>
    <w:basedOn w:val="a"/>
    <w:qFormat/>
    <w:pPr>
      <w:widowControl/>
      <w:pBdr>
        <w:top w:val="outset" w:sz="12" w:space="0" w:color="99CCFF"/>
        <w:bottom w:val="single" w:sz="6" w:space="0" w:color="1095D4"/>
      </w:pBdr>
      <w:shd w:val="clear" w:color="auto" w:fill="43B4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kern w:val="0"/>
      <w:sz w:val="24"/>
      <w:szCs w:val="24"/>
    </w:rPr>
  </w:style>
  <w:style w:type="paragraph" w:customStyle="1" w:styleId="emailembeddedtbltitle">
    <w:name w:val="email_embeddedtbl_title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kern w:val="0"/>
      <w:sz w:val="18"/>
      <w:szCs w:val="18"/>
    </w:rPr>
  </w:style>
  <w:style w:type="paragraph" w:customStyle="1" w:styleId="technote">
    <w:name w:val="technote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tabfragmentdefault">
    <w:name w:val="tabfragmentdefault"/>
    <w:basedOn w:val="a"/>
    <w:qFormat/>
    <w:pPr>
      <w:widowControl/>
      <w:shd w:val="clear" w:color="auto" w:fill="F5F5F5"/>
      <w:spacing w:before="100" w:beforeAutospacing="1" w:after="100" w:afterAutospacing="1"/>
      <w:jc w:val="left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paraintrolight">
    <w:name w:val="para_intro_light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color w:val="666666"/>
      <w:kern w:val="0"/>
      <w:sz w:val="18"/>
      <w:szCs w:val="18"/>
    </w:rPr>
  </w:style>
  <w:style w:type="paragraph" w:customStyle="1" w:styleId="mhtextpnmsg">
    <w:name w:val="mhtextpnmsg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color w:val="666666"/>
      <w:kern w:val="0"/>
      <w:sz w:val="18"/>
      <w:szCs w:val="18"/>
    </w:rPr>
  </w:style>
  <w:style w:type="paragraph" w:customStyle="1" w:styleId="paradesclinksmall">
    <w:name w:val="para_desclinksmall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evalue">
    <w:name w:val="evalue"/>
    <w:basedOn w:val="a"/>
    <w:qFormat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mhsearch">
    <w:name w:val="mh_search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color w:val="97D0F2"/>
      <w:kern w:val="0"/>
      <w:sz w:val="18"/>
      <w:szCs w:val="18"/>
    </w:rPr>
  </w:style>
  <w:style w:type="paragraph" w:customStyle="1" w:styleId="titleemphrev">
    <w:name w:val="title_emph_rev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color w:val="FFFFFF"/>
      <w:kern w:val="0"/>
      <w:sz w:val="18"/>
      <w:szCs w:val="18"/>
    </w:rPr>
  </w:style>
  <w:style w:type="paragraph" w:customStyle="1" w:styleId="gridcellrecomendedalt">
    <w:name w:val="gridcellrecomendedalt"/>
    <w:basedOn w:val="a"/>
    <w:qFormat/>
    <w:pPr>
      <w:widowControl/>
      <w:shd w:val="clear" w:color="auto" w:fill="D6F4C0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titleemphlight">
    <w:name w:val="title_emphlight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color w:val="666666"/>
      <w:kern w:val="0"/>
      <w:sz w:val="18"/>
      <w:szCs w:val="18"/>
    </w:rPr>
  </w:style>
  <w:style w:type="paragraph" w:customStyle="1" w:styleId="titleemph">
    <w:name w:val="title_emph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kern w:val="0"/>
      <w:sz w:val="18"/>
      <w:szCs w:val="18"/>
    </w:rPr>
  </w:style>
  <w:style w:type="paragraph" w:customStyle="1" w:styleId="paradesclink">
    <w:name w:val="para_desclink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paralarge">
    <w:name w:val="para_large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kern w:val="0"/>
      <w:sz w:val="24"/>
      <w:szCs w:val="24"/>
    </w:rPr>
  </w:style>
  <w:style w:type="paragraph" w:customStyle="1" w:styleId="paramarketingpricesaleprice">
    <w:name w:val="para_marketingprice_saleprice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color w:val="990000"/>
      <w:kern w:val="0"/>
      <w:sz w:val="18"/>
      <w:szCs w:val="18"/>
    </w:rPr>
  </w:style>
  <w:style w:type="paragraph" w:customStyle="1" w:styleId="paramarketingpricesalepricelink">
    <w:name w:val="para_marketingprice_saleprice_link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color w:val="0033FF"/>
      <w:kern w:val="0"/>
      <w:sz w:val="18"/>
      <w:szCs w:val="18"/>
    </w:rPr>
  </w:style>
  <w:style w:type="paragraph" w:customStyle="1" w:styleId="titleformcaption">
    <w:name w:val="title_formcaption"/>
    <w:basedOn w:val="a"/>
    <w:qFormat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color w:val="0080C0"/>
      <w:kern w:val="0"/>
      <w:sz w:val="18"/>
      <w:szCs w:val="18"/>
    </w:rPr>
  </w:style>
  <w:style w:type="paragraph" w:customStyle="1" w:styleId="tblobjgroup">
    <w:name w:val="tbl_objgroup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segmentertitleother">
    <w:name w:val="segmentertitle_other"/>
    <w:basedOn w:val="a"/>
    <w:qFormat/>
    <w:pPr>
      <w:widowControl/>
      <w:pBdr>
        <w:top w:val="single" w:sz="6" w:space="1" w:color="666666"/>
        <w:left w:val="single" w:sz="6" w:space="8" w:color="666666"/>
        <w:bottom w:val="single" w:sz="6" w:space="1" w:color="666666"/>
        <w:right w:val="single" w:sz="6" w:space="8" w:color="666666"/>
      </w:pBdr>
      <w:shd w:val="clear" w:color="auto" w:fill="0066CC"/>
      <w:spacing w:before="100" w:beforeAutospacing="1" w:after="100" w:afterAutospacing="1"/>
      <w:jc w:val="left"/>
    </w:pPr>
    <w:rPr>
      <w:rFonts w:ascii="Arial" w:eastAsia="Arial Unicode MS" w:hAnsi="Arial" w:cs="Arial"/>
      <w:color w:val="FFFFFF"/>
      <w:kern w:val="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70D02-D0EA-40A9-B457-E8A6D583E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129</Words>
  <Characters>741</Characters>
  <Application>Microsoft Office Word</Application>
  <DocSecurity>0</DocSecurity>
  <Lines>6</Lines>
  <Paragraphs>1</Paragraphs>
  <ScaleCrop>false</ScaleCrop>
  <Company>XFQM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项目实施计划</dc:subject>
  <dc:creator>cj</dc:creator>
  <cp:lastModifiedBy>ZBS</cp:lastModifiedBy>
  <cp:revision>42</cp:revision>
  <cp:lastPrinted>2024-04-07T03:10:00Z</cp:lastPrinted>
  <dcterms:created xsi:type="dcterms:W3CDTF">2024-04-03T07:56:00Z</dcterms:created>
  <dcterms:modified xsi:type="dcterms:W3CDTF">2025-08-15T01:05:00Z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7EBBF9E2E7D3453384F2F3B51F432843</vt:lpwstr>
  </property>
  <property fmtid="{D5CDD505-2E9C-101B-9397-08002B2CF9AE}" pid="4" name="CWMd93a22e0f18e11ee800015ea000014ea">
    <vt:lpwstr>CWMlCt4bHN5iloRVAFyhihVtDdR/FIZ3HCSAoXFXX8FAOUokruf6N6gZRN73CXcH8+fmqWmBxabFRuSbwHTh/WDWw==</vt:lpwstr>
  </property>
</Properties>
</file>