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07" w:tblpY="2478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"/>
        <w:gridCol w:w="1973"/>
        <w:gridCol w:w="1275"/>
        <w:gridCol w:w="4076"/>
      </w:tblGrid>
      <w:tr w14:paraId="780E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C05E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rFonts w:hint="eastAsia"/>
                <w:sz w:val="24"/>
                <w:lang w:val="en-US" w:eastAsia="zh-CN"/>
              </w:rPr>
              <w:t>类别</w:t>
            </w:r>
          </w:p>
        </w:tc>
        <w:tc>
          <w:tcPr>
            <w:tcW w:w="733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0D385A">
            <w:pPr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ascii="Wingdings 2" w:hAnsi="Wingdings 2" w:cs="Wingdings 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本科生      </w:t>
            </w:r>
            <w:r>
              <w:rPr>
                <w:rFonts w:hint="default" w:ascii="Wingdings 2" w:hAnsi="Wingdings 2" w:cs="Wingdings 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研究生      </w:t>
            </w:r>
            <w:r>
              <w:rPr>
                <w:rFonts w:hint="default" w:ascii="Wingdings 2" w:hAnsi="Wingdings 2" w:cs="Wingdings 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继续教育学院考生</w:t>
            </w:r>
          </w:p>
        </w:tc>
      </w:tr>
      <w:tr w14:paraId="788A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C13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9535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1F8F7D">
            <w:pPr>
              <w:ind w:left="69" w:leftChars="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407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5A0220">
            <w:pPr>
              <w:rPr>
                <w:sz w:val="24"/>
              </w:rPr>
            </w:pPr>
          </w:p>
        </w:tc>
      </w:tr>
      <w:tr w14:paraId="5B7F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C1D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考试级别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A9DCB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B9FF1A">
            <w:pPr>
              <w:ind w:left="69" w:leftChars="33"/>
              <w:rPr>
                <w:sz w:val="24"/>
              </w:rPr>
            </w:pPr>
            <w:r>
              <w:rPr>
                <w:rFonts w:hint="eastAsia"/>
                <w:sz w:val="24"/>
              </w:rPr>
              <w:t>考试日期</w:t>
            </w:r>
          </w:p>
        </w:tc>
        <w:tc>
          <w:tcPr>
            <w:tcW w:w="4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FFA267">
            <w:pPr>
              <w:rPr>
                <w:sz w:val="24"/>
              </w:rPr>
            </w:pPr>
          </w:p>
        </w:tc>
      </w:tr>
      <w:tr w14:paraId="1A29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077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E9ACE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88E40E">
            <w:pPr>
              <w:ind w:left="69" w:leftChars="33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CD83A">
            <w:pPr>
              <w:rPr>
                <w:sz w:val="24"/>
              </w:rPr>
            </w:pPr>
          </w:p>
        </w:tc>
      </w:tr>
      <w:tr w14:paraId="5969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A2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FFC3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49057A">
            <w:pPr>
              <w:ind w:left="69" w:leftChars="33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40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E9915F">
            <w:pPr>
              <w:rPr>
                <w:sz w:val="24"/>
              </w:rPr>
            </w:pPr>
          </w:p>
        </w:tc>
      </w:tr>
      <w:tr w14:paraId="30D4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20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缺考原因</w:t>
            </w:r>
          </w:p>
        </w:tc>
        <w:tc>
          <w:tcPr>
            <w:tcW w:w="7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41C395B">
            <w:pPr>
              <w:widowControl/>
              <w:jc w:val="left"/>
              <w:rPr>
                <w:szCs w:val="21"/>
              </w:rPr>
            </w:pPr>
          </w:p>
          <w:p w14:paraId="789C570E">
            <w:pPr>
              <w:widowControl/>
              <w:jc w:val="left"/>
              <w:rPr>
                <w:szCs w:val="21"/>
              </w:rPr>
            </w:pPr>
          </w:p>
          <w:p w14:paraId="3CFDA764">
            <w:pPr>
              <w:widowControl/>
              <w:jc w:val="left"/>
              <w:rPr>
                <w:szCs w:val="21"/>
              </w:rPr>
            </w:pPr>
          </w:p>
          <w:p w14:paraId="2870C86B">
            <w:pPr>
              <w:widowControl/>
              <w:ind w:right="420"/>
              <w:rPr>
                <w:szCs w:val="21"/>
              </w:rPr>
            </w:pPr>
          </w:p>
          <w:p w14:paraId="1B9521A6">
            <w:pPr>
              <w:widowControl/>
              <w:ind w:right="420"/>
              <w:rPr>
                <w:szCs w:val="21"/>
              </w:rPr>
            </w:pPr>
          </w:p>
          <w:p w14:paraId="4A929165">
            <w:pPr>
              <w:widowControl/>
              <w:ind w:right="420"/>
              <w:rPr>
                <w:szCs w:val="21"/>
              </w:rPr>
            </w:pPr>
          </w:p>
          <w:p w14:paraId="24DC79CF">
            <w:pPr>
              <w:widowControl/>
              <w:ind w:right="420"/>
              <w:rPr>
                <w:szCs w:val="21"/>
              </w:rPr>
            </w:pPr>
          </w:p>
          <w:p w14:paraId="16D1DC56">
            <w:pPr>
              <w:widowControl/>
              <w:ind w:right="420"/>
              <w:rPr>
                <w:szCs w:val="21"/>
              </w:rPr>
            </w:pPr>
          </w:p>
          <w:p w14:paraId="7C9F6598">
            <w:pPr>
              <w:widowControl/>
              <w:ind w:right="420"/>
              <w:rPr>
                <w:szCs w:val="21"/>
              </w:rPr>
            </w:pPr>
          </w:p>
          <w:p w14:paraId="29FC47EF">
            <w:pPr>
              <w:widowControl/>
              <w:ind w:right="420" w:firstLine="4515" w:firstLineChars="2150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 w14:paraId="3AB11A51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39D4878B">
            <w:pPr>
              <w:widowControl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 月       日</w:t>
            </w:r>
          </w:p>
        </w:tc>
      </w:tr>
      <w:tr w14:paraId="136F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29A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证明材料或证明人签字确认</w:t>
            </w:r>
          </w:p>
        </w:tc>
        <w:tc>
          <w:tcPr>
            <w:tcW w:w="7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4DA01392">
            <w:pPr>
              <w:widowControl/>
              <w:jc w:val="left"/>
              <w:rPr>
                <w:szCs w:val="21"/>
              </w:rPr>
            </w:pPr>
          </w:p>
        </w:tc>
      </w:tr>
    </w:tbl>
    <w:p w14:paraId="02261055"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大学外语等级考试缺考情况说明表</w:t>
      </w:r>
    </w:p>
    <w:p w14:paraId="5E8546DD">
      <w:pPr>
        <w:spacing w:line="360" w:lineRule="auto"/>
        <w:rPr>
          <w:rFonts w:hint="eastAsia"/>
          <w:b/>
          <w:sz w:val="24"/>
          <w:lang w:val="en-US" w:eastAsia="zh-CN"/>
        </w:rPr>
      </w:pPr>
    </w:p>
    <w:p w14:paraId="00116AF5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：1.因病缺考的请附病历（原件及复印件）。</w:t>
      </w:r>
    </w:p>
    <w:p w14:paraId="320DDD8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2.突发事由请附证明材料。</w:t>
      </w:r>
    </w:p>
    <w:p w14:paraId="11A84D5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3.代表学校参加各类交流学术活动请相关老师签字确认。</w:t>
      </w:r>
    </w:p>
    <w:p w14:paraId="7F6559B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4.请在202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13-17</w:t>
      </w:r>
      <w:r>
        <w:rPr>
          <w:rFonts w:hint="eastAsia"/>
          <w:sz w:val="24"/>
        </w:rPr>
        <w:t>日内填好交</w:t>
      </w:r>
      <w:r>
        <w:rPr>
          <w:rFonts w:hint="eastAsia"/>
          <w:sz w:val="24"/>
          <w:lang w:val="en-US" w:eastAsia="zh-CN"/>
        </w:rPr>
        <w:t>学院教务科</w:t>
      </w:r>
      <w:bookmarkStart w:id="0" w:name="_GoBack"/>
      <w:bookmarkEnd w:id="0"/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B0"/>
    <w:rsid w:val="000E726B"/>
    <w:rsid w:val="00391F7D"/>
    <w:rsid w:val="003A26E6"/>
    <w:rsid w:val="00443EB3"/>
    <w:rsid w:val="00473B34"/>
    <w:rsid w:val="006040D0"/>
    <w:rsid w:val="007902B0"/>
    <w:rsid w:val="00912136"/>
    <w:rsid w:val="00964B7E"/>
    <w:rsid w:val="00AF7CDF"/>
    <w:rsid w:val="00B062AE"/>
    <w:rsid w:val="00B33E2D"/>
    <w:rsid w:val="00CB033E"/>
    <w:rsid w:val="00D40A77"/>
    <w:rsid w:val="00DB3067"/>
    <w:rsid w:val="00E84FA9"/>
    <w:rsid w:val="01262ABE"/>
    <w:rsid w:val="1B6F61D6"/>
    <w:rsid w:val="25EF1EB6"/>
    <w:rsid w:val="287227BA"/>
    <w:rsid w:val="34D41836"/>
    <w:rsid w:val="44FB4E8A"/>
    <w:rsid w:val="459B28C2"/>
    <w:rsid w:val="549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180</Words>
  <Characters>196</Characters>
  <Lines>1</Lines>
  <Paragraphs>1</Paragraphs>
  <TotalTime>5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2021-12-03T06:18:00Z</dcterms:created>
  <dc:creator>wangf</dc:creator>
  <cp:lastModifiedBy>海纳百川</cp:lastModifiedBy>
  <dcterms:modified xsi:type="dcterms:W3CDTF">2025-12-09T07:54:10Z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C63A5F0BF88E4426B7B1DA2094CBDFA3_13</vt:lpwstr>
  </property>
  <property fmtid="{D5CDD505-2E9C-101B-9397-08002B2CF9AE}" pid="4" name="KSOTemplateDocerSaveRecord">
    <vt:lpwstr>eyJoZGlkIjoiMWI2ODRkY2E3NjE4YTYxMDY0NTBjMTRiY2JmYjI5YjYiLCJ1c2VySWQiOiIzODg5NzczMDgifQ==</vt:lpwstr>
  </property>
</Properties>
</file>